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13" w:rsidRPr="003C3B6A" w:rsidRDefault="00C01113" w:rsidP="00C01113">
      <w:pPr>
        <w:pStyle w:val="Corpotesto"/>
        <w:spacing w:before="50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3C3B6A">
        <w:rPr>
          <w:rFonts w:ascii="Times New Roman" w:hAnsi="Times New Roman" w:cs="Times New Roman"/>
          <w:i/>
          <w:sz w:val="22"/>
          <w:szCs w:val="22"/>
        </w:rPr>
        <w:t>Alla c.a.</w:t>
      </w:r>
    </w:p>
    <w:p w:rsidR="00C01113" w:rsidRPr="003C3B6A" w:rsidRDefault="00C01113" w:rsidP="00C01113">
      <w:pPr>
        <w:pStyle w:val="Corpotesto"/>
        <w:spacing w:before="5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3C3B6A">
        <w:rPr>
          <w:rFonts w:ascii="Times New Roman" w:hAnsi="Times New Roman" w:cs="Times New Roman"/>
          <w:i/>
          <w:sz w:val="22"/>
          <w:szCs w:val="22"/>
        </w:rPr>
        <w:t>Responsabile Unico del Progetto</w:t>
      </w:r>
    </w:p>
    <w:p w:rsidR="00C01113" w:rsidRPr="003C3B6A" w:rsidRDefault="00C01113" w:rsidP="00C01113">
      <w:pPr>
        <w:pStyle w:val="Corpotesto"/>
        <w:spacing w:before="5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3C3B6A">
        <w:rPr>
          <w:rFonts w:ascii="Times New Roman" w:hAnsi="Times New Roman" w:cs="Times New Roman"/>
          <w:i/>
          <w:sz w:val="22"/>
          <w:szCs w:val="22"/>
        </w:rPr>
        <w:t>Comune di Mazara del Vallo</w:t>
      </w:r>
    </w:p>
    <w:p w:rsidR="006D3FD3" w:rsidRDefault="00C01113" w:rsidP="005C71D5">
      <w:pPr>
        <w:pStyle w:val="Corpotesto"/>
        <w:spacing w:before="50"/>
        <w:jc w:val="center"/>
        <w:rPr>
          <w:rFonts w:ascii="Times New Roman" w:hAnsi="Times New Roman" w:cs="Times New Roman"/>
        </w:rPr>
      </w:pPr>
      <w:r w:rsidRPr="00C01113">
        <w:rPr>
          <w:rFonts w:ascii="Times New Roman" w:hAnsi="Times New Roman" w:cs="Times New Roman"/>
          <w:sz w:val="20"/>
        </w:rPr>
        <w:t xml:space="preserve"> </w:t>
      </w:r>
    </w:p>
    <w:p w:rsidR="003D6D2D" w:rsidRPr="00306B47" w:rsidRDefault="00C347E5">
      <w:pPr>
        <w:pStyle w:val="Titolo11"/>
        <w:spacing w:line="291" w:lineRule="exact"/>
        <w:ind w:left="1"/>
        <w:rPr>
          <w:rFonts w:ascii="Times New Roman" w:hAnsi="Times New Roman" w:cs="Times New Roman"/>
          <w:sz w:val="26"/>
          <w:szCs w:val="26"/>
        </w:rPr>
      </w:pPr>
      <w:r w:rsidRPr="00306B47">
        <w:rPr>
          <w:rFonts w:ascii="Times New Roman" w:hAnsi="Times New Roman" w:cs="Times New Roman"/>
          <w:sz w:val="26"/>
          <w:szCs w:val="26"/>
        </w:rPr>
        <w:t>DICHIARAZIONE</w:t>
      </w:r>
      <w:r w:rsidR="00D61F5D" w:rsidRPr="00306B47">
        <w:rPr>
          <w:rFonts w:ascii="Times New Roman" w:hAnsi="Times New Roman" w:cs="Times New Roman"/>
          <w:sz w:val="26"/>
          <w:szCs w:val="26"/>
        </w:rPr>
        <w:t xml:space="preserve"> </w:t>
      </w:r>
      <w:r w:rsidRPr="00306B47">
        <w:rPr>
          <w:rFonts w:ascii="Times New Roman" w:hAnsi="Times New Roman" w:cs="Times New Roman"/>
          <w:sz w:val="26"/>
          <w:szCs w:val="26"/>
        </w:rPr>
        <w:t>DI</w:t>
      </w:r>
      <w:r w:rsidR="00D61F5D" w:rsidRPr="00306B47">
        <w:rPr>
          <w:rFonts w:ascii="Times New Roman" w:hAnsi="Times New Roman" w:cs="Times New Roman"/>
          <w:sz w:val="26"/>
          <w:szCs w:val="26"/>
        </w:rPr>
        <w:t xml:space="preserve"> </w:t>
      </w:r>
      <w:r w:rsidRPr="00306B47">
        <w:rPr>
          <w:rFonts w:ascii="Times New Roman" w:hAnsi="Times New Roman" w:cs="Times New Roman"/>
          <w:sz w:val="26"/>
          <w:szCs w:val="26"/>
        </w:rPr>
        <w:t>CESSIONE</w:t>
      </w:r>
      <w:r w:rsidR="00D61F5D" w:rsidRPr="00306B47">
        <w:rPr>
          <w:rFonts w:ascii="Times New Roman" w:hAnsi="Times New Roman" w:cs="Times New Roman"/>
          <w:sz w:val="26"/>
          <w:szCs w:val="26"/>
        </w:rPr>
        <w:t xml:space="preserve"> </w:t>
      </w:r>
      <w:r w:rsidRPr="00306B47">
        <w:rPr>
          <w:rFonts w:ascii="Times New Roman" w:hAnsi="Times New Roman" w:cs="Times New Roman"/>
          <w:sz w:val="26"/>
          <w:szCs w:val="26"/>
        </w:rPr>
        <w:t>DI</w:t>
      </w:r>
      <w:r w:rsidR="00D61F5D" w:rsidRPr="00306B47">
        <w:rPr>
          <w:rFonts w:ascii="Times New Roman" w:hAnsi="Times New Roman" w:cs="Times New Roman"/>
          <w:sz w:val="26"/>
          <w:szCs w:val="26"/>
        </w:rPr>
        <w:t xml:space="preserve"> </w:t>
      </w:r>
      <w:r w:rsidRPr="00306B47">
        <w:rPr>
          <w:rFonts w:ascii="Times New Roman" w:hAnsi="Times New Roman" w:cs="Times New Roman"/>
          <w:sz w:val="26"/>
          <w:szCs w:val="26"/>
        </w:rPr>
        <w:t>BENI</w:t>
      </w:r>
      <w:r w:rsidR="00D61F5D" w:rsidRPr="00306B47">
        <w:rPr>
          <w:rFonts w:ascii="Times New Roman" w:hAnsi="Times New Roman" w:cs="Times New Roman"/>
          <w:sz w:val="26"/>
          <w:szCs w:val="26"/>
        </w:rPr>
        <w:t xml:space="preserve"> </w:t>
      </w:r>
      <w:r w:rsidRPr="00306B47">
        <w:rPr>
          <w:rFonts w:ascii="Times New Roman" w:hAnsi="Times New Roman" w:cs="Times New Roman"/>
          <w:spacing w:val="-2"/>
          <w:sz w:val="26"/>
          <w:szCs w:val="26"/>
        </w:rPr>
        <w:t>IMMOBILI</w:t>
      </w:r>
    </w:p>
    <w:p w:rsidR="005C71D5" w:rsidRPr="00306B47" w:rsidRDefault="005C71D5">
      <w:pPr>
        <w:spacing w:line="243" w:lineRule="exact"/>
        <w:ind w:left="2" w:right="133"/>
        <w:jc w:val="center"/>
        <w:rPr>
          <w:rFonts w:ascii="Times New Roman" w:hAnsi="Times New Roman" w:cs="Times New Roman"/>
          <w:i/>
        </w:rPr>
      </w:pPr>
    </w:p>
    <w:p w:rsidR="005C71D5" w:rsidRPr="00492ECA" w:rsidRDefault="005C71D5" w:rsidP="005C71D5">
      <w:pPr>
        <w:pStyle w:val="Corpotesto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OGGETTO: </w:t>
      </w:r>
      <w:r w:rsidRPr="00492ECA">
        <w:rPr>
          <w:rFonts w:ascii="Times New Roman" w:hAnsi="Times New Roman" w:cs="Times New Roman"/>
          <w:bCs/>
          <w:i/>
          <w:sz w:val="22"/>
          <w:szCs w:val="22"/>
        </w:rPr>
        <w:t xml:space="preserve">OBIETTIVO SPECIFICO 2.7 Rafforzare la protezione e la preservazione della natura, la biodiversità e le infrastrutture verdi, anche nelle aree urbane, e ridurre tutte le forme di inquinamento (FESR) Azione 2.7.1 “Azioni previste nei </w:t>
      </w:r>
      <w:proofErr w:type="spellStart"/>
      <w:r w:rsidRPr="00492ECA">
        <w:rPr>
          <w:rFonts w:ascii="Times New Roman" w:hAnsi="Times New Roman" w:cs="Times New Roman"/>
          <w:bCs/>
          <w:i/>
          <w:sz w:val="22"/>
          <w:szCs w:val="22"/>
        </w:rPr>
        <w:t>Prioritized</w:t>
      </w:r>
      <w:proofErr w:type="spellEnd"/>
      <w:r w:rsidRPr="00492ECA">
        <w:rPr>
          <w:rFonts w:ascii="Times New Roman" w:hAnsi="Times New Roman" w:cs="Times New Roman"/>
          <w:bCs/>
          <w:i/>
          <w:sz w:val="22"/>
          <w:szCs w:val="22"/>
        </w:rPr>
        <w:t xml:space="preserve"> Action Framework (PAF) e nei piani di gestione della rete natura 2000” - sub azione A Acquisizione al demanio di aree con habitat d’interesse comunitario, porzioni di Siti Natura 2000 (preferibilmente ricadenti anche in Parchi e Riserve Naturali) ai fini della tutela, ripristino e miglioramento degli stessi.</w:t>
      </w:r>
    </w:p>
    <w:p w:rsidR="005C71D5" w:rsidRDefault="005C71D5" w:rsidP="005C71D5">
      <w:pPr>
        <w:pStyle w:val="Corpotesto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492ECA">
        <w:rPr>
          <w:rFonts w:ascii="Times New Roman" w:hAnsi="Times New Roman" w:cs="Times New Roman"/>
          <w:bCs/>
          <w:i/>
          <w:sz w:val="22"/>
          <w:szCs w:val="22"/>
        </w:rPr>
        <w:t>D.D.G. n. 1657 del 20.12.2024</w:t>
      </w:r>
    </w:p>
    <w:p w:rsidR="005C71D5" w:rsidRPr="00492ECA" w:rsidRDefault="005C71D5" w:rsidP="005C71D5">
      <w:pPr>
        <w:pStyle w:val="Corpotesto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64B69">
        <w:rPr>
          <w:rFonts w:ascii="Times New Roman" w:hAnsi="Times New Roman" w:cs="Times New Roman"/>
          <w:b/>
          <w:bCs/>
          <w:i/>
          <w:sz w:val="22"/>
          <w:szCs w:val="22"/>
          <w:lang w:bidi="it-IT"/>
        </w:rPr>
        <w:t xml:space="preserve">Acquisizione al Demanio Regionale dei terreni privati ricadenti nel territorio comunale di Mazara del Vallo all’interno della R.N.I. Lago </w:t>
      </w:r>
      <w:proofErr w:type="spellStart"/>
      <w:r w:rsidRPr="00E64B69">
        <w:rPr>
          <w:rFonts w:ascii="Times New Roman" w:hAnsi="Times New Roman" w:cs="Times New Roman"/>
          <w:b/>
          <w:bCs/>
          <w:i/>
          <w:sz w:val="22"/>
          <w:szCs w:val="22"/>
          <w:lang w:bidi="it-IT"/>
        </w:rPr>
        <w:t>Preola</w:t>
      </w:r>
      <w:proofErr w:type="spellEnd"/>
      <w:r w:rsidRPr="00E64B69">
        <w:rPr>
          <w:rFonts w:ascii="Times New Roman" w:hAnsi="Times New Roman" w:cs="Times New Roman"/>
          <w:b/>
          <w:bCs/>
          <w:i/>
          <w:sz w:val="22"/>
          <w:szCs w:val="22"/>
          <w:lang w:bidi="it-IT"/>
        </w:rPr>
        <w:t xml:space="preserve"> e Gorghi Tondi in zona di riserva A e B</w:t>
      </w:r>
    </w:p>
    <w:p w:rsidR="003C3B6A" w:rsidRDefault="003C3B6A">
      <w:pPr>
        <w:pStyle w:val="Corpotesto"/>
        <w:spacing w:before="202"/>
        <w:rPr>
          <w:rFonts w:ascii="Times New Roman" w:hAnsi="Times New Roman" w:cs="Times New Roman"/>
          <w:i/>
          <w:sz w:val="22"/>
          <w:szCs w:val="22"/>
        </w:rPr>
      </w:pPr>
    </w:p>
    <w:p w:rsidR="00E964F5" w:rsidRDefault="00C347E5" w:rsidP="00D05442">
      <w:pPr>
        <w:pStyle w:val="Corpotesto"/>
        <w:spacing w:before="1" w:line="360" w:lineRule="auto"/>
        <w:ind w:right="149"/>
        <w:jc w:val="both"/>
        <w:rPr>
          <w:rFonts w:ascii="Times New Roman" w:hAnsi="Times New Roman" w:cs="Times New Roman"/>
          <w:sz w:val="22"/>
          <w:szCs w:val="22"/>
        </w:rPr>
      </w:pPr>
      <w:r w:rsidRPr="003C3B6A">
        <w:rPr>
          <w:rFonts w:ascii="Times New Roman" w:hAnsi="Times New Roman" w:cs="Times New Roman"/>
          <w:sz w:val="22"/>
          <w:szCs w:val="22"/>
        </w:rPr>
        <w:t>Il/La</w:t>
      </w:r>
      <w:r w:rsidR="00E964F5">
        <w:rPr>
          <w:rFonts w:ascii="Times New Roman" w:hAnsi="Times New Roman" w:cs="Times New Roman"/>
          <w:sz w:val="22"/>
          <w:szCs w:val="22"/>
        </w:rPr>
        <w:t xml:space="preserve"> </w:t>
      </w:r>
      <w:r w:rsidRPr="003C3B6A">
        <w:rPr>
          <w:rFonts w:ascii="Times New Roman" w:hAnsi="Times New Roman" w:cs="Times New Roman"/>
          <w:sz w:val="22"/>
          <w:szCs w:val="22"/>
        </w:rPr>
        <w:t>sottoscritto/a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 </w:t>
      </w:r>
      <w:r w:rsidRPr="003C3B6A">
        <w:rPr>
          <w:rFonts w:ascii="Times New Roman" w:hAnsi="Times New Roman" w:cs="Times New Roman"/>
          <w:sz w:val="22"/>
          <w:szCs w:val="22"/>
        </w:rPr>
        <w:t>nato/a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 </w:t>
      </w:r>
      <w:r w:rsidRPr="003C3B6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C3B6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3C3B6A">
        <w:rPr>
          <w:rFonts w:ascii="Times New Roman" w:hAnsi="Times New Roman" w:cs="Times New Roman"/>
          <w:sz w:val="22"/>
          <w:szCs w:val="22"/>
        </w:rPr>
        <w:t>. _____</w:t>
      </w:r>
      <w:r w:rsidRPr="003C3B6A">
        <w:rPr>
          <w:rFonts w:ascii="Times New Roman" w:hAnsi="Times New Roman" w:cs="Times New Roman"/>
          <w:sz w:val="22"/>
          <w:szCs w:val="22"/>
        </w:rPr>
        <w:t>)</w:t>
      </w:r>
      <w:r w:rsidR="00D61F5D" w:rsidRPr="003C3B6A">
        <w:rPr>
          <w:rFonts w:ascii="Times New Roman" w:hAnsi="Times New Roman" w:cs="Times New Roman"/>
          <w:sz w:val="22"/>
          <w:szCs w:val="22"/>
        </w:rPr>
        <w:t xml:space="preserve"> </w:t>
      </w:r>
      <w:r w:rsidRPr="003C3B6A">
        <w:rPr>
          <w:rFonts w:ascii="Times New Roman" w:hAnsi="Times New Roman" w:cs="Times New Roman"/>
          <w:sz w:val="22"/>
          <w:szCs w:val="22"/>
        </w:rPr>
        <w:t>il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D61F5D" w:rsidRPr="003C3B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C3B6A">
        <w:rPr>
          <w:rFonts w:ascii="Times New Roman" w:hAnsi="Times New Roman" w:cs="Times New Roman"/>
          <w:sz w:val="22"/>
          <w:szCs w:val="22"/>
        </w:rPr>
        <w:t>e</w:t>
      </w:r>
      <w:r w:rsidR="00D61F5D" w:rsidRPr="003C3B6A">
        <w:rPr>
          <w:rFonts w:ascii="Times New Roman" w:hAnsi="Times New Roman" w:cs="Times New Roman"/>
          <w:sz w:val="22"/>
          <w:szCs w:val="22"/>
        </w:rPr>
        <w:t xml:space="preserve">  </w:t>
      </w:r>
      <w:r w:rsidRPr="003C3B6A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="00D61F5D" w:rsidRPr="003C3B6A">
        <w:rPr>
          <w:rFonts w:ascii="Times New Roman" w:hAnsi="Times New Roman" w:cs="Times New Roman"/>
          <w:sz w:val="22"/>
          <w:szCs w:val="22"/>
        </w:rPr>
        <w:t xml:space="preserve"> </w:t>
      </w:r>
      <w:r w:rsidRPr="003C3B6A">
        <w:rPr>
          <w:rFonts w:ascii="Times New Roman" w:hAnsi="Times New Roman" w:cs="Times New Roman"/>
          <w:sz w:val="22"/>
          <w:szCs w:val="22"/>
        </w:rPr>
        <w:t>in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D61F5D" w:rsidRPr="003C3B6A">
        <w:rPr>
          <w:rFonts w:ascii="Times New Roman" w:hAnsi="Times New Roman" w:cs="Times New Roman"/>
          <w:sz w:val="22"/>
          <w:szCs w:val="22"/>
        </w:rPr>
        <w:t xml:space="preserve"> </w:t>
      </w:r>
      <w:r w:rsidR="003C3B6A" w:rsidRPr="003C3B6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3C3B6A" w:rsidRPr="003C3B6A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3C3B6A">
        <w:rPr>
          <w:rFonts w:ascii="Times New Roman" w:hAnsi="Times New Roman" w:cs="Times New Roman"/>
          <w:sz w:val="22"/>
          <w:szCs w:val="22"/>
        </w:rPr>
        <w:t>. _____</w:t>
      </w:r>
      <w:r w:rsidR="003C3B6A" w:rsidRPr="003C3B6A">
        <w:rPr>
          <w:rFonts w:ascii="Times New Roman" w:hAnsi="Times New Roman" w:cs="Times New Roman"/>
          <w:sz w:val="22"/>
          <w:szCs w:val="22"/>
        </w:rPr>
        <w:t xml:space="preserve">) </w:t>
      </w:r>
      <w:r w:rsidRPr="003C3B6A">
        <w:rPr>
          <w:rFonts w:ascii="Times New Roman" w:hAnsi="Times New Roman" w:cs="Times New Roman"/>
          <w:sz w:val="22"/>
          <w:szCs w:val="22"/>
        </w:rPr>
        <w:t>Via/P.za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__________________________ </w:t>
      </w:r>
      <w:r w:rsidRPr="003C3B6A">
        <w:rPr>
          <w:rFonts w:ascii="Times New Roman" w:hAnsi="Times New Roman" w:cs="Times New Roman"/>
          <w:sz w:val="22"/>
          <w:szCs w:val="22"/>
        </w:rPr>
        <w:t>n</w:t>
      </w:r>
      <w:r w:rsidR="003C3B6A">
        <w:rPr>
          <w:rFonts w:ascii="Times New Roman" w:hAnsi="Times New Roman" w:cs="Times New Roman"/>
          <w:sz w:val="22"/>
          <w:szCs w:val="22"/>
        </w:rPr>
        <w:t>. ________________</w:t>
      </w:r>
      <w:r w:rsidRPr="003C3B6A">
        <w:rPr>
          <w:rFonts w:ascii="Times New Roman" w:hAnsi="Times New Roman" w:cs="Times New Roman"/>
          <w:sz w:val="22"/>
          <w:szCs w:val="22"/>
        </w:rPr>
        <w:t>CAP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 Codice Fiscale / Partita IVA _____________________ T</w:t>
      </w:r>
      <w:r w:rsidRPr="003C3B6A">
        <w:rPr>
          <w:rFonts w:ascii="Times New Roman" w:hAnsi="Times New Roman" w:cs="Times New Roman"/>
          <w:sz w:val="22"/>
          <w:szCs w:val="22"/>
        </w:rPr>
        <w:t>elefon</w:t>
      </w:r>
      <w:r w:rsidR="00D61F5D" w:rsidRPr="003C3B6A">
        <w:rPr>
          <w:rFonts w:ascii="Times New Roman" w:hAnsi="Times New Roman" w:cs="Times New Roman"/>
          <w:sz w:val="22"/>
          <w:szCs w:val="22"/>
        </w:rPr>
        <w:t>o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="00D61F5D" w:rsidRPr="003C3B6A">
        <w:rPr>
          <w:rFonts w:ascii="Times New Roman" w:hAnsi="Times New Roman" w:cs="Times New Roman"/>
          <w:sz w:val="22"/>
          <w:szCs w:val="22"/>
        </w:rPr>
        <w:t>fax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D61F5D" w:rsidRPr="003C3B6A">
        <w:rPr>
          <w:rFonts w:ascii="Times New Roman" w:hAnsi="Times New Roman" w:cs="Times New Roman"/>
          <w:sz w:val="22"/>
          <w:szCs w:val="22"/>
        </w:rPr>
        <w:t>.email</w:t>
      </w:r>
      <w:r w:rsidR="003C3B6A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="00E964F5">
        <w:rPr>
          <w:rFonts w:ascii="Times New Roman" w:hAnsi="Times New Roman" w:cs="Times New Roman"/>
          <w:sz w:val="22"/>
          <w:szCs w:val="22"/>
        </w:rPr>
        <w:t>_____</w:t>
      </w:r>
    </w:p>
    <w:p w:rsidR="00E964F5" w:rsidRDefault="00E964F5" w:rsidP="00D05442">
      <w:pPr>
        <w:pStyle w:val="Corpotesto"/>
        <w:spacing w:before="1" w:line="360" w:lineRule="auto"/>
        <w:ind w:right="149"/>
        <w:jc w:val="both"/>
        <w:rPr>
          <w:rFonts w:ascii="Times New Roman" w:hAnsi="Times New Roman" w:cs="Times New Roman"/>
          <w:sz w:val="22"/>
          <w:szCs w:val="22"/>
        </w:rPr>
      </w:pPr>
    </w:p>
    <w:p w:rsidR="00E964F5" w:rsidRPr="003C3B6A" w:rsidRDefault="00E964F5" w:rsidP="00D05442">
      <w:pPr>
        <w:pStyle w:val="Corpotesto"/>
        <w:spacing w:before="1" w:line="360" w:lineRule="auto"/>
        <w:ind w:right="14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964F5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E964F5">
        <w:rPr>
          <w:rFonts w:ascii="Times New Roman" w:hAnsi="Times New Roman" w:cs="Times New Roman"/>
          <w:sz w:val="22"/>
          <w:szCs w:val="22"/>
        </w:rPr>
        <w:t xml:space="preserve"> qualità di socio/legale rappresentante/amministratore unico della società_________________________________ con sede a __________________________(______) in via ______________________________________ C.F._______________________________________ P. I.V.A.___________________________________ recapito telefonico __________________________ e-mail _________________________ </w:t>
      </w:r>
      <w:proofErr w:type="spellStart"/>
      <w:r w:rsidRPr="00E964F5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E964F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3D6D2D" w:rsidRPr="003C3B6A" w:rsidRDefault="003D6D2D">
      <w:pPr>
        <w:pStyle w:val="Corpotesto"/>
        <w:spacing w:before="50"/>
        <w:rPr>
          <w:rFonts w:ascii="Times New Roman" w:hAnsi="Times New Roman" w:cs="Times New Roman"/>
          <w:i/>
          <w:sz w:val="22"/>
          <w:szCs w:val="22"/>
        </w:rPr>
      </w:pPr>
    </w:p>
    <w:p w:rsidR="003D6D2D" w:rsidRPr="006D3FD3" w:rsidRDefault="00E964F5">
      <w:pPr>
        <w:pStyle w:val="Titolo11"/>
        <w:rPr>
          <w:rFonts w:ascii="Times New Roman" w:hAnsi="Times New Roman" w:cs="Times New Roman"/>
          <w:spacing w:val="-2"/>
        </w:rPr>
      </w:pPr>
      <w:r w:rsidRPr="006D3FD3">
        <w:rPr>
          <w:rFonts w:ascii="Times New Roman" w:hAnsi="Times New Roman" w:cs="Times New Roman"/>
          <w:spacing w:val="-2"/>
        </w:rPr>
        <w:t>DICHIARA</w:t>
      </w:r>
    </w:p>
    <w:p w:rsidR="00E964F5" w:rsidRDefault="00E964F5" w:rsidP="00E964F5">
      <w:pPr>
        <w:spacing w:line="243" w:lineRule="exact"/>
        <w:ind w:left="2" w:right="133"/>
        <w:jc w:val="center"/>
        <w:rPr>
          <w:rFonts w:ascii="Times New Roman" w:hAnsi="Times New Roman" w:cs="Times New Roman"/>
          <w:bCs/>
          <w:i/>
        </w:rPr>
      </w:pPr>
      <w:proofErr w:type="gramStart"/>
      <w:r w:rsidRPr="00306B47">
        <w:rPr>
          <w:rFonts w:ascii="Times New Roman" w:hAnsi="Times New Roman" w:cs="Times New Roman"/>
          <w:bCs/>
          <w:i/>
        </w:rPr>
        <w:t>ai</w:t>
      </w:r>
      <w:proofErr w:type="gramEnd"/>
      <w:r w:rsidRPr="00306B47">
        <w:rPr>
          <w:rFonts w:ascii="Times New Roman" w:hAnsi="Times New Roman" w:cs="Times New Roman"/>
          <w:bCs/>
          <w:i/>
        </w:rPr>
        <w:t xml:space="preserve"> sensi e per gli effetti </w:t>
      </w:r>
      <w:r w:rsidR="009C0794">
        <w:rPr>
          <w:rFonts w:ascii="Times New Roman" w:hAnsi="Times New Roman" w:cs="Times New Roman"/>
          <w:bCs/>
          <w:i/>
        </w:rPr>
        <w:t>degli artt.</w:t>
      </w:r>
      <w:r w:rsidRPr="00306B47">
        <w:rPr>
          <w:rFonts w:ascii="Times New Roman" w:hAnsi="Times New Roman" w:cs="Times New Roman"/>
          <w:bCs/>
          <w:i/>
        </w:rPr>
        <w:t xml:space="preserve"> 46 </w:t>
      </w:r>
      <w:r w:rsidR="009C0794">
        <w:rPr>
          <w:rFonts w:ascii="Times New Roman" w:hAnsi="Times New Roman" w:cs="Times New Roman"/>
          <w:bCs/>
          <w:i/>
        </w:rPr>
        <w:t xml:space="preserve">e 47 del </w:t>
      </w:r>
      <w:r w:rsidRPr="00306B47">
        <w:rPr>
          <w:rFonts w:ascii="Times New Roman" w:hAnsi="Times New Roman" w:cs="Times New Roman"/>
          <w:bCs/>
          <w:i/>
        </w:rPr>
        <w:t>D.P.R. 28/12/2000 n. 445</w:t>
      </w:r>
    </w:p>
    <w:p w:rsidR="00E964F5" w:rsidRPr="003C3B6A" w:rsidRDefault="00E964F5" w:rsidP="00D05442">
      <w:pPr>
        <w:pStyle w:val="Titolo11"/>
        <w:spacing w:line="276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6816D2" w:rsidRDefault="00C21B79" w:rsidP="00D05442">
      <w:pPr>
        <w:pStyle w:val="Titolo11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di</w:t>
      </w:r>
      <w:proofErr w:type="gram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D05442">
        <w:rPr>
          <w:rFonts w:ascii="Times New Roman" w:hAnsi="Times New Roman" w:cs="Times New Roman"/>
          <w:bCs w:val="0"/>
          <w:sz w:val="22"/>
          <w:szCs w:val="22"/>
        </w:rPr>
        <w:t>possedere i seguenti requisiti specifici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C21B79" w:rsidRDefault="00C21B79" w:rsidP="00D05442">
      <w:pPr>
        <w:pStyle w:val="Titolo11"/>
        <w:numPr>
          <w:ilvl w:val="1"/>
          <w:numId w:val="2"/>
        </w:numPr>
        <w:spacing w:before="6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>capacità</w:t>
      </w:r>
      <w:proofErr w:type="gramEnd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di contrarre con la Pubblica amministrazione;</w:t>
      </w:r>
    </w:p>
    <w:p w:rsidR="00C21B79" w:rsidRDefault="00C21B79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aver riportato condanne per delitti che comportino la pena accessoria della incapacità di contrattare con la pubblica amministrazione (art. 32 quater c.p.);</w:t>
      </w:r>
    </w:p>
    <w:p w:rsidR="00C21B79" w:rsidRDefault="00C21B79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essere sottoposti a misure di prevenzione di cui all'art. 67 del d.lgs. 6 settembre 2011, n. 159;</w:t>
      </w:r>
    </w:p>
    <w:p w:rsidR="00C21B79" w:rsidRDefault="00C21B79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trovarsi nelle condizioni di cui all’art. 68 del R.D. 23 maggio 1924, n. 827 (esclusione dalla partecipazione per negligenza o malafede in precedenti procedure di aggiudicazione o rapporti contrattuali) con riferimento al terreno oggetto di vendita;</w:t>
      </w:r>
    </w:p>
    <w:p w:rsidR="00C21B79" w:rsidRDefault="00C21B79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non</w:t>
      </w:r>
      <w:proofErr w:type="gramEnd"/>
      <w:r w:rsidRPr="00C21B7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trovarsi in stato di fallimento, di liquidazione coatta, di concordato preventivo, né sia in corso un procedimento per la dichiarazione di una di tali situazioni;</w:t>
      </w:r>
    </w:p>
    <w:p w:rsidR="00C21B79" w:rsidRDefault="009D434F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9D434F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9D43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aver commesso reati per condotte illecite che incidono sui requisiti di moralità professionale richiesti dall’Amministrazione;</w:t>
      </w:r>
    </w:p>
    <w:p w:rsidR="009D434F" w:rsidRDefault="004B0AE3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aver commesso reati di cui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agli artt. 94, 95, 96 e 97</w:t>
      </w:r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del D.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Lgs</w:t>
      </w:r>
      <w:proofErr w:type="spell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n.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36/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2023 </w:t>
      </w:r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</w:t>
      </w:r>
      <w:proofErr w:type="gram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s.m.i.</w:t>
      </w:r>
      <w:proofErr w:type="spell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, reati di cui agli artt. 32-ter e 32-quater del codice penale, e reati di cui all’art. 67, comma 8, del D.</w:t>
      </w:r>
      <w:r w:rsidR="00D054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Lgs</w:t>
      </w:r>
      <w:proofErr w:type="spell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n.159/2011 (Codice Antimafia) e </w:t>
      </w:r>
      <w:proofErr w:type="spellStart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s.m.i.</w:t>
      </w:r>
      <w:proofErr w:type="spellEnd"/>
      <w:r w:rsidRPr="004B0AE3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4B0AE3" w:rsidRDefault="00D05442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D05442">
        <w:rPr>
          <w:rFonts w:ascii="Times New Roman" w:hAnsi="Times New Roman" w:cs="Times New Roman"/>
          <w:b w:val="0"/>
          <w:bCs w:val="0"/>
          <w:sz w:val="22"/>
          <w:szCs w:val="22"/>
        </w:rPr>
        <w:t>non</w:t>
      </w:r>
      <w:proofErr w:type="gramEnd"/>
      <w:r w:rsidRPr="00D054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aver commesso reati gravi in danno dello Stato o della Comunità, che incidono sulla propria moralità professionale; né sia stata riportata condanna con sentenza passata in giudicato, per uno o più reati di partecipazione a un’organizzazione criminale, corruzione, frode, riciclaggio, quali definiti dagli atti comunitari citati all’art. 45, par. 1 Direttiva C.E. 2004/18;</w:t>
      </w:r>
    </w:p>
    <w:p w:rsidR="00D05442" w:rsidRDefault="00981FC8" w:rsidP="00D05442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D05442" w:rsidRPr="00D05442">
        <w:rPr>
          <w:rFonts w:ascii="Times New Roman" w:hAnsi="Times New Roman" w:cs="Times New Roman"/>
          <w:b w:val="0"/>
          <w:bCs w:val="0"/>
          <w:sz w:val="22"/>
          <w:szCs w:val="22"/>
        </w:rPr>
        <w:t>vere</w:t>
      </w:r>
      <w:proofErr w:type="gramEnd"/>
      <w:r w:rsidR="00D05442" w:rsidRPr="00D054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rispettato l'applicazione delle disposizioni del Decreto legislativo 6 settembre 2011, n. 159 "Codice delle leggi antimafia e delle misure di prevenzione, nonché nuove disposizioni in materia di documentazione antimafia, a norma degli articoli I e 2 della legge 13 agosto 2010, n. 136" e succe</w:t>
      </w:r>
      <w:r w:rsidR="001F736C">
        <w:rPr>
          <w:rFonts w:ascii="Times New Roman" w:hAnsi="Times New Roman" w:cs="Times New Roman"/>
          <w:b w:val="0"/>
          <w:bCs w:val="0"/>
          <w:sz w:val="22"/>
          <w:szCs w:val="22"/>
        </w:rPr>
        <w:t>ssive modifiche ed integrazioni;</w:t>
      </w:r>
    </w:p>
    <w:p w:rsidR="00A15D9A" w:rsidRDefault="001F736C" w:rsidP="001F736C">
      <w:pPr>
        <w:pStyle w:val="Titolo11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In caso di persone giuridiche, i requisiti di partecipazione devono essere posseduti, oltre che dal soggetto che sottoscrive la manifestazione di interess</w:t>
      </w:r>
      <w:r w:rsidR="00A15D9A">
        <w:rPr>
          <w:rFonts w:ascii="Times New Roman" w:hAnsi="Times New Roman" w:cs="Times New Roman"/>
          <w:b w:val="0"/>
          <w:bCs w:val="0"/>
          <w:sz w:val="22"/>
          <w:szCs w:val="22"/>
        </w:rPr>
        <w:t>e, anche dai seguenti soggetti:</w:t>
      </w:r>
    </w:p>
    <w:p w:rsidR="001F736C" w:rsidRDefault="001F736C" w:rsidP="00A15D9A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in</w:t>
      </w:r>
      <w:proofErr w:type="gramEnd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caso di impresa individuale: titolare e direttore tecnico;</w:t>
      </w:r>
    </w:p>
    <w:p w:rsidR="001F736C" w:rsidRDefault="001F736C" w:rsidP="00A15D9A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in</w:t>
      </w:r>
      <w:proofErr w:type="gramEnd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caso di società in nome collettivo: soci e direttore tecnico;</w:t>
      </w:r>
    </w:p>
    <w:p w:rsidR="001F736C" w:rsidRDefault="001F736C" w:rsidP="00A15D9A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in</w:t>
      </w:r>
      <w:proofErr w:type="gramEnd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caso di società in accomandita semplice: soci accomandatari e direttore tecnico;</w:t>
      </w:r>
    </w:p>
    <w:p w:rsidR="00A15D9A" w:rsidRDefault="001F736C" w:rsidP="00A15D9A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in caso di altri tipo di società o consorzio: membri del consiglio di amministrazione cui sia stata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conferita la legale rappresentanza, ivi compresi institori e procuratori generali, dei membri degli organi con poteri di direzione o di vigilanza (es. Collegio sindacale, Organismo di vigilanza) o dei soggetti muniti di poteri di rappresentanza, di direzione o di controllo, del direttore tecnico, del socio unico persona fisica ovvero del socio di maggioranza, in caso di società con meno di quattro soci. Nel caso di società con due soli soci i quali siano in possesso, ciascuno del 50% delle quote azionarie, le dichiarazioni devono essere re</w:t>
      </w:r>
      <w:r w:rsidR="00A15D9A">
        <w:rPr>
          <w:rFonts w:ascii="Times New Roman" w:hAnsi="Times New Roman" w:cs="Times New Roman"/>
          <w:b w:val="0"/>
          <w:bCs w:val="0"/>
          <w:sz w:val="22"/>
          <w:szCs w:val="22"/>
        </w:rPr>
        <w:t>se da entrambi i suddetti soci;</w:t>
      </w:r>
    </w:p>
    <w:p w:rsidR="001F736C" w:rsidRDefault="001F736C" w:rsidP="00A15D9A">
      <w:pPr>
        <w:pStyle w:val="Titolo11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>procuratori</w:t>
      </w:r>
      <w:proofErr w:type="gramEnd"/>
      <w:r w:rsidRPr="001F73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generali e institori delle società muniti di poteri decisionali.</w:t>
      </w:r>
    </w:p>
    <w:p w:rsidR="009C0794" w:rsidRPr="00565E36" w:rsidRDefault="009C0794" w:rsidP="009C0794">
      <w:pPr>
        <w:pStyle w:val="Titolo11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di</w:t>
      </w:r>
      <w:proofErr w:type="gramEnd"/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65E36">
        <w:rPr>
          <w:rFonts w:ascii="Times New Roman" w:hAnsi="Times New Roman" w:cs="Times New Roman"/>
          <w:bCs w:val="0"/>
          <w:sz w:val="22"/>
          <w:szCs w:val="22"/>
        </w:rPr>
        <w:t>essere proprietario/a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dei seguenti immobili identificati al Catasto del Comune di Mazara del Vallo , e stimati negli elaborati prog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ettuali allegati al menzionato 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Avviso , come segue:</w:t>
      </w:r>
    </w:p>
    <w:p w:rsidR="009C0794" w:rsidRPr="00565E36" w:rsidRDefault="009C0794" w:rsidP="009C0794">
      <w:pPr>
        <w:pStyle w:val="Titolo11"/>
        <w:spacing w:before="240"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  <w:r w:rsidR="00661B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9C0794" w:rsidRPr="00565E36" w:rsidRDefault="009C0794" w:rsidP="009C0794">
      <w:pPr>
        <w:pStyle w:val="Titolo11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</w:p>
    <w:p w:rsidR="009C0794" w:rsidRDefault="009C0794" w:rsidP="009C0794">
      <w:pPr>
        <w:pStyle w:val="Titolo1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</w:p>
    <w:p w:rsidR="009C0794" w:rsidRDefault="009C0794" w:rsidP="009C0794">
      <w:pPr>
        <w:pStyle w:val="Titolo11"/>
        <w:spacing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pervenuto</w:t>
      </w:r>
      <w:proofErr w:type="gramEnd"/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/i a seguito di atto/atti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ep. n._______________ data ________________ del notaio dott. 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___________________________di __________________________, trascritto a ___________ in data _________________________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 ai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nn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._</w:t>
      </w:r>
      <w:proofErr w:type="gramEnd"/>
      <w:r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_____________________;</w:t>
      </w:r>
    </w:p>
    <w:p w:rsidR="005C01FF" w:rsidRPr="009C0794" w:rsidRDefault="00E964F5" w:rsidP="00D05442">
      <w:pPr>
        <w:pStyle w:val="Titolo11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565E36">
        <w:rPr>
          <w:rFonts w:ascii="Times New Roman" w:hAnsi="Times New Roman" w:cs="Times New Roman"/>
          <w:b w:val="0"/>
          <w:sz w:val="22"/>
          <w:szCs w:val="22"/>
        </w:rPr>
        <w:t>di</w:t>
      </w:r>
      <w:proofErr w:type="gramEnd"/>
      <w:r w:rsidRPr="00565E3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A28B0">
        <w:rPr>
          <w:rFonts w:ascii="Times New Roman" w:hAnsi="Times New Roman" w:cs="Times New Roman"/>
          <w:sz w:val="22"/>
          <w:szCs w:val="22"/>
        </w:rPr>
        <w:t xml:space="preserve">essere disponibile alla cessione dei beni sopra menzionati </w:t>
      </w:r>
      <w:r w:rsidR="00A15D9A">
        <w:rPr>
          <w:rFonts w:ascii="Times New Roman" w:hAnsi="Times New Roman" w:cs="Times New Roman"/>
          <w:sz w:val="22"/>
          <w:szCs w:val="22"/>
        </w:rPr>
        <w:t>in</w:t>
      </w:r>
      <w:r w:rsidR="00AA28B0">
        <w:rPr>
          <w:rFonts w:ascii="Times New Roman" w:hAnsi="Times New Roman" w:cs="Times New Roman"/>
          <w:sz w:val="22"/>
          <w:szCs w:val="22"/>
        </w:rPr>
        <w:t xml:space="preserve"> favore del Demanio Regionale giusta D.D.G. n. 1657 del 20.12.2024</w:t>
      </w:r>
      <w:r w:rsidRPr="00565E36">
        <w:rPr>
          <w:rFonts w:ascii="Times New Roman" w:hAnsi="Times New Roman" w:cs="Times New Roman"/>
          <w:sz w:val="22"/>
          <w:szCs w:val="22"/>
        </w:rPr>
        <w:t>;</w:t>
      </w:r>
    </w:p>
    <w:p w:rsidR="009C0794" w:rsidRPr="00565E36" w:rsidRDefault="009C0794" w:rsidP="009C0794">
      <w:pPr>
        <w:pStyle w:val="Titolo11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proofErr w:type="gramStart"/>
      <w:r w:rsidRPr="00565E36">
        <w:rPr>
          <w:rFonts w:ascii="Times New Roman" w:hAnsi="Times New Roman" w:cs="Times New Roman"/>
          <w:b w:val="0"/>
          <w:bCs w:val="0"/>
          <w:i/>
          <w:sz w:val="22"/>
          <w:szCs w:val="22"/>
        </w:rPr>
        <w:t>eventuale</w:t>
      </w:r>
      <w:proofErr w:type="gramEnd"/>
      <w:r w:rsidRPr="00565E36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di </w:t>
      </w:r>
      <w:r w:rsidRPr="00565E36">
        <w:rPr>
          <w:rFonts w:ascii="Times New Roman" w:hAnsi="Times New Roman" w:cs="Times New Roman"/>
          <w:bCs w:val="0"/>
          <w:sz w:val="22"/>
          <w:szCs w:val="22"/>
        </w:rPr>
        <w:t xml:space="preserve">coltivare direttamente quanto </w:t>
      </w: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sopra identificato, e precisamente:</w:t>
      </w:r>
    </w:p>
    <w:p w:rsidR="009C0794" w:rsidRPr="00565E36" w:rsidRDefault="009C0794" w:rsidP="009C0794">
      <w:pPr>
        <w:pStyle w:val="Titolo11"/>
        <w:spacing w:before="240"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</w:p>
    <w:p w:rsidR="009C0794" w:rsidRPr="00565E36" w:rsidRDefault="009C0794" w:rsidP="009C0794">
      <w:pPr>
        <w:pStyle w:val="Titolo11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</w:p>
    <w:p w:rsidR="009C0794" w:rsidRPr="00565E36" w:rsidRDefault="009C0794" w:rsidP="009C0794">
      <w:pPr>
        <w:pStyle w:val="Titolo11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65E36">
        <w:rPr>
          <w:rFonts w:ascii="Times New Roman" w:hAnsi="Times New Roman" w:cs="Times New Roman"/>
          <w:b w:val="0"/>
          <w:bCs w:val="0"/>
          <w:sz w:val="22"/>
          <w:szCs w:val="22"/>
        </w:rPr>
        <w:t>Foglio _______________ Particella/e ________________________ Quota ________</w:t>
      </w:r>
    </w:p>
    <w:p w:rsidR="009C0794" w:rsidRPr="00565E36" w:rsidRDefault="009C0794" w:rsidP="009C0794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bCs/>
        </w:rPr>
      </w:pPr>
      <w:proofErr w:type="gramStart"/>
      <w:r w:rsidRPr="00565E36">
        <w:rPr>
          <w:rFonts w:ascii="Times New Roman" w:hAnsi="Times New Roman" w:cs="Times New Roman"/>
          <w:bCs/>
        </w:rPr>
        <w:t>nella</w:t>
      </w:r>
      <w:proofErr w:type="gramEnd"/>
      <w:r w:rsidRPr="00565E36">
        <w:rPr>
          <w:rFonts w:ascii="Times New Roman" w:hAnsi="Times New Roman" w:cs="Times New Roman"/>
          <w:bCs/>
        </w:rPr>
        <w:t xml:space="preserve"> qualità di proprietario/a  e/o coltivatore diretto/imprenditore agricolo professionale, come si evince dalla allegata documentazione</w:t>
      </w:r>
      <w:r>
        <w:rPr>
          <w:rFonts w:ascii="Times New Roman" w:hAnsi="Times New Roman" w:cs="Times New Roman"/>
          <w:bCs/>
        </w:rPr>
        <w:t xml:space="preserve"> ________________________________________________________.</w:t>
      </w:r>
    </w:p>
    <w:p w:rsidR="005C01FF" w:rsidRPr="00F15986" w:rsidRDefault="005C01FF" w:rsidP="00D05442">
      <w:pPr>
        <w:pStyle w:val="Titolo11"/>
        <w:numPr>
          <w:ilvl w:val="0"/>
          <w:numId w:val="2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565E36">
        <w:rPr>
          <w:rFonts w:ascii="Times New Roman" w:hAnsi="Times New Roman" w:cs="Times New Roman"/>
          <w:b w:val="0"/>
          <w:sz w:val="22"/>
          <w:szCs w:val="22"/>
        </w:rPr>
        <w:t>di</w:t>
      </w:r>
      <w:proofErr w:type="gramEnd"/>
      <w:r w:rsidRPr="00565E36">
        <w:rPr>
          <w:rFonts w:ascii="Times New Roman" w:hAnsi="Times New Roman" w:cs="Times New Roman"/>
          <w:sz w:val="22"/>
          <w:szCs w:val="22"/>
        </w:rPr>
        <w:t xml:space="preserve"> allegare </w:t>
      </w:r>
      <w:r w:rsidR="00F15986">
        <w:rPr>
          <w:rFonts w:ascii="Times New Roman" w:hAnsi="Times New Roman" w:cs="Times New Roman"/>
          <w:sz w:val="22"/>
          <w:szCs w:val="22"/>
        </w:rPr>
        <w:t>i seguenti documenti</w:t>
      </w:r>
      <w:r w:rsidR="00981FC8">
        <w:rPr>
          <w:rFonts w:ascii="Times New Roman" w:hAnsi="Times New Roman" w:cs="Times New Roman"/>
          <w:sz w:val="22"/>
          <w:szCs w:val="22"/>
        </w:rPr>
        <w:t xml:space="preserve">, </w:t>
      </w:r>
      <w:r w:rsidR="00F15986">
        <w:rPr>
          <w:rFonts w:ascii="Times New Roman" w:hAnsi="Times New Roman" w:cs="Times New Roman"/>
          <w:b w:val="0"/>
          <w:sz w:val="22"/>
          <w:szCs w:val="22"/>
        </w:rPr>
        <w:t>in ordine a quanto dichiarato</w:t>
      </w:r>
      <w:r w:rsidR="00F15986">
        <w:rPr>
          <w:rFonts w:ascii="Times New Roman" w:hAnsi="Times New Roman" w:cs="Times New Roman"/>
          <w:sz w:val="22"/>
          <w:szCs w:val="22"/>
        </w:rPr>
        <w:t>:</w:t>
      </w:r>
    </w:p>
    <w:p w:rsidR="009C0794" w:rsidRPr="009C0794" w:rsidRDefault="009C0794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0794">
        <w:rPr>
          <w:rFonts w:ascii="Times New Roman" w:hAnsi="Times New Roman" w:cs="Times New Roman"/>
          <w:sz w:val="22"/>
          <w:szCs w:val="22"/>
        </w:rPr>
        <w:t xml:space="preserve">Atto di provenienza </w:t>
      </w:r>
      <w:r>
        <w:rPr>
          <w:rFonts w:ascii="Times New Roman" w:hAnsi="Times New Roman" w:cs="Times New Roman"/>
          <w:sz w:val="22"/>
          <w:szCs w:val="22"/>
        </w:rPr>
        <w:t>e/</w:t>
      </w:r>
      <w:r w:rsidRPr="009C0794">
        <w:rPr>
          <w:rFonts w:ascii="Times New Roman" w:hAnsi="Times New Roman" w:cs="Times New Roman"/>
          <w:sz w:val="22"/>
          <w:szCs w:val="22"/>
        </w:rPr>
        <w:t>o titolo di proprietà del terreno;</w:t>
      </w:r>
    </w:p>
    <w:p w:rsidR="00F15986" w:rsidRPr="009C0794" w:rsidRDefault="00F15986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Fascicolo aziendale;</w:t>
      </w:r>
    </w:p>
    <w:p w:rsidR="009C0794" w:rsidRPr="009C0794" w:rsidRDefault="009C0794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0794">
        <w:rPr>
          <w:rFonts w:ascii="Times New Roman" w:hAnsi="Times New Roman" w:cs="Times New Roman"/>
          <w:sz w:val="22"/>
          <w:szCs w:val="22"/>
        </w:rPr>
        <w:t xml:space="preserve">Contratto di comodato d’uso </w:t>
      </w:r>
      <w:r>
        <w:rPr>
          <w:rFonts w:ascii="Times New Roman" w:hAnsi="Times New Roman" w:cs="Times New Roman"/>
          <w:sz w:val="22"/>
          <w:szCs w:val="22"/>
        </w:rPr>
        <w:t>e/</w:t>
      </w:r>
      <w:r w:rsidRPr="009C0794">
        <w:rPr>
          <w:rFonts w:ascii="Times New Roman" w:hAnsi="Times New Roman" w:cs="Times New Roman"/>
          <w:sz w:val="22"/>
          <w:szCs w:val="22"/>
        </w:rPr>
        <w:t>o locazione;</w:t>
      </w:r>
    </w:p>
    <w:p w:rsidR="00F15986" w:rsidRPr="00F15986" w:rsidRDefault="00F15986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Scheda superfici vitate;</w:t>
      </w:r>
    </w:p>
    <w:p w:rsidR="006816D2" w:rsidRPr="009C0794" w:rsidRDefault="00F15986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Dichiarazione </w:t>
      </w:r>
      <w:r w:rsidRPr="00F15986">
        <w:rPr>
          <w:rFonts w:ascii="Times New Roman" w:hAnsi="Times New Roman" w:cs="Times New Roman"/>
          <w:sz w:val="22"/>
          <w:szCs w:val="22"/>
        </w:rPr>
        <w:t>per la campagna viticola in cui è avvenuta la raccolta delle uve e, contestualmente, ai fini della certificazione della produzione, la rivendicazione delle uve e dei vini DOP e IGP</w:t>
      </w:r>
      <w:r>
        <w:rPr>
          <w:rFonts w:ascii="Times New Roman" w:hAnsi="Times New Roman" w:cs="Times New Roman"/>
          <w:sz w:val="22"/>
          <w:szCs w:val="22"/>
        </w:rPr>
        <w:t xml:space="preserve"> ai fini della attribuzione della relativa indennità di cessione;</w:t>
      </w:r>
    </w:p>
    <w:p w:rsidR="00310D85" w:rsidRDefault="00310D85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5DD1">
        <w:rPr>
          <w:rFonts w:ascii="Times New Roman" w:hAnsi="Times New Roman" w:cs="Times New Roman"/>
          <w:sz w:val="22"/>
          <w:szCs w:val="22"/>
        </w:rPr>
        <w:t xml:space="preserve">Perizia di stima redatta da esperto attestante il valore di mercato del terreno, con annessa documentazione fotografica e coordinate di posizione dell’area o delle aree oggetto di </w:t>
      </w:r>
      <w:r w:rsidR="00D02A16">
        <w:rPr>
          <w:rFonts w:ascii="Times New Roman" w:hAnsi="Times New Roman" w:cs="Times New Roman"/>
          <w:sz w:val="22"/>
          <w:szCs w:val="22"/>
        </w:rPr>
        <w:t>acquisizione;</w:t>
      </w:r>
    </w:p>
    <w:p w:rsidR="00D02A16" w:rsidRPr="00FE5DD1" w:rsidRDefault="00D02A16" w:rsidP="001F736C">
      <w:pPr>
        <w:pStyle w:val="Titolo11"/>
        <w:numPr>
          <w:ilvl w:val="1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Copia</w:t>
      </w:r>
      <w:r w:rsidRPr="00D02A16">
        <w:rPr>
          <w:rFonts w:ascii="Times New Roman" w:hAnsi="Times New Roman" w:cs="Times New Roman"/>
          <w:sz w:val="22"/>
          <w:szCs w:val="22"/>
        </w:rPr>
        <w:t xml:space="preserve"> fotostatica non autenticata di un documento di identità del/i sottoscrittore/i.</w:t>
      </w:r>
    </w:p>
    <w:p w:rsidR="00A72E91" w:rsidRDefault="00A72E91" w:rsidP="00D05442">
      <w:pPr>
        <w:spacing w:line="360" w:lineRule="auto"/>
        <w:ind w:right="132"/>
        <w:jc w:val="both"/>
        <w:rPr>
          <w:rFonts w:ascii="Times New Roman" w:hAnsi="Times New Roman" w:cs="Times New Roman"/>
          <w:b/>
        </w:rPr>
      </w:pPr>
    </w:p>
    <w:p w:rsidR="00C40A2D" w:rsidRDefault="00C40A2D" w:rsidP="00D05442">
      <w:pPr>
        <w:spacing w:line="360" w:lineRule="auto"/>
        <w:ind w:right="1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 INOLTRE</w:t>
      </w:r>
    </w:p>
    <w:p w:rsidR="00C40A2D" w:rsidRPr="006816D2" w:rsidRDefault="006816D2" w:rsidP="00D05442">
      <w:pPr>
        <w:spacing w:line="360" w:lineRule="auto"/>
        <w:ind w:right="132"/>
        <w:jc w:val="both"/>
        <w:rPr>
          <w:rFonts w:ascii="Times New Roman" w:hAnsi="Times New Roman" w:cs="Times New Roman"/>
          <w:i/>
        </w:rPr>
      </w:pPr>
      <w:r w:rsidRPr="006816D2">
        <w:rPr>
          <w:rFonts w:ascii="Times New Roman" w:hAnsi="Times New Roman" w:cs="Times New Roman"/>
        </w:rPr>
        <w:t>(</w:t>
      </w:r>
      <w:r w:rsidRPr="006816D2">
        <w:rPr>
          <w:rFonts w:ascii="Times New Roman" w:hAnsi="Times New Roman" w:cs="Times New Roman"/>
          <w:i/>
        </w:rPr>
        <w:t>Barrare una delle seguenti opzioni)</w:t>
      </w:r>
    </w:p>
    <w:p w:rsidR="00A72E91" w:rsidRDefault="00A72E91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r w:rsidRPr="0084513E">
        <w:rPr>
          <w:rFonts w:ascii="Times New Roman" w:hAnsi="Times New Roman" w:cs="Times New Roman"/>
        </w:rPr>
        <w:t xml:space="preserve">□ </w:t>
      </w:r>
      <w:r w:rsidR="0084513E" w:rsidRPr="0084513E">
        <w:rPr>
          <w:rFonts w:ascii="Times New Roman" w:hAnsi="Times New Roman" w:cs="Times New Roman"/>
        </w:rPr>
        <w:t xml:space="preserve"> </w:t>
      </w:r>
      <w:r w:rsidR="0084513E">
        <w:rPr>
          <w:rFonts w:ascii="Times New Roman" w:hAnsi="Times New Roman" w:cs="Times New Roman"/>
        </w:rPr>
        <w:t xml:space="preserve"> </w:t>
      </w:r>
      <w:r w:rsidR="0084513E" w:rsidRPr="0084513E">
        <w:rPr>
          <w:rFonts w:ascii="Times New Roman" w:hAnsi="Times New Roman" w:cs="Times New Roman"/>
        </w:rPr>
        <w:t xml:space="preserve">che la </w:t>
      </w:r>
      <w:r w:rsidR="005C71D5">
        <w:rPr>
          <w:rFonts w:ascii="Times New Roman" w:hAnsi="Times New Roman" w:cs="Times New Roman"/>
        </w:rPr>
        <w:t>ditta/</w:t>
      </w:r>
      <w:r w:rsidR="0084513E" w:rsidRPr="0084513E">
        <w:rPr>
          <w:rFonts w:ascii="Times New Roman" w:hAnsi="Times New Roman" w:cs="Times New Roman"/>
        </w:rPr>
        <w:t>società</w:t>
      </w:r>
      <w:r w:rsidR="006816D2">
        <w:rPr>
          <w:rFonts w:ascii="Times New Roman" w:hAnsi="Times New Roman" w:cs="Times New Roman"/>
        </w:rPr>
        <w:t xml:space="preserve"> e/o intestatario</w:t>
      </w:r>
      <w:r w:rsidR="0084513E" w:rsidRPr="0084513E">
        <w:rPr>
          <w:rFonts w:ascii="Times New Roman" w:hAnsi="Times New Roman" w:cs="Times New Roman"/>
        </w:rPr>
        <w:t xml:space="preserve"> non ha la qualifica di coltivatore diretto né di imprenditore agricolo a titolo principale;</w:t>
      </w:r>
    </w:p>
    <w:p w:rsidR="00C40A2D" w:rsidRPr="00C40A2D" w:rsidRDefault="00C40A2D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i/>
        </w:rPr>
      </w:pPr>
      <w:proofErr w:type="gramStart"/>
      <w:r w:rsidRPr="00C40A2D">
        <w:rPr>
          <w:rFonts w:ascii="Times New Roman" w:hAnsi="Times New Roman" w:cs="Times New Roman"/>
          <w:i/>
        </w:rPr>
        <w:t>oppure</w:t>
      </w:r>
      <w:proofErr w:type="gramEnd"/>
    </w:p>
    <w:p w:rsidR="0084513E" w:rsidRPr="0084513E" w:rsidRDefault="0084513E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r w:rsidRPr="0084513E">
        <w:rPr>
          <w:rFonts w:ascii="Times New Roman" w:hAnsi="Times New Roman" w:cs="Times New Roman"/>
        </w:rPr>
        <w:t xml:space="preserve">□   che la </w:t>
      </w:r>
      <w:r w:rsidR="005C71D5">
        <w:rPr>
          <w:rFonts w:ascii="Times New Roman" w:hAnsi="Times New Roman" w:cs="Times New Roman"/>
        </w:rPr>
        <w:t>ditta/</w:t>
      </w:r>
      <w:r w:rsidR="005C71D5" w:rsidRPr="0084513E">
        <w:rPr>
          <w:rFonts w:ascii="Times New Roman" w:hAnsi="Times New Roman" w:cs="Times New Roman"/>
        </w:rPr>
        <w:t>società</w:t>
      </w:r>
      <w:r w:rsidR="005C71D5">
        <w:rPr>
          <w:rFonts w:ascii="Times New Roman" w:hAnsi="Times New Roman" w:cs="Times New Roman"/>
        </w:rPr>
        <w:t xml:space="preserve"> e/o intestatario</w:t>
      </w:r>
      <w:r w:rsidR="005C71D5" w:rsidRPr="0084513E">
        <w:rPr>
          <w:rFonts w:ascii="Times New Roman" w:hAnsi="Times New Roman" w:cs="Times New Roman"/>
        </w:rPr>
        <w:t xml:space="preserve"> </w:t>
      </w:r>
      <w:r w:rsidRPr="0084513E">
        <w:rPr>
          <w:rFonts w:ascii="Times New Roman" w:hAnsi="Times New Roman" w:cs="Times New Roman"/>
        </w:rPr>
        <w:t>ha la qualifica di coltivatore diretto/imprenditore agricolo a titolo principale;</w:t>
      </w:r>
    </w:p>
    <w:p w:rsidR="005C71D5" w:rsidRPr="001D76E8" w:rsidRDefault="005C71D5" w:rsidP="005C71D5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i/>
        </w:rPr>
      </w:pPr>
      <w:r w:rsidRPr="005C71D5">
        <w:rPr>
          <w:rFonts w:ascii="Times New Roman" w:hAnsi="Times New Roman" w:cs="Times New Roman"/>
          <w:i/>
          <w:u w:val="single"/>
        </w:rPr>
        <w:t>Nel caso di proprietario coltivatore diretto o imprenditore agricolo a titolo principale si allega idonea certificazione</w:t>
      </w:r>
      <w:r w:rsidRPr="001D76E8">
        <w:rPr>
          <w:rFonts w:ascii="Times New Roman" w:hAnsi="Times New Roman" w:cs="Times New Roman"/>
          <w:i/>
        </w:rPr>
        <w:t>.</w:t>
      </w:r>
    </w:p>
    <w:p w:rsidR="00A72E91" w:rsidRDefault="00A72E91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b/>
        </w:rPr>
      </w:pPr>
    </w:p>
    <w:p w:rsidR="006816D2" w:rsidRPr="006816D2" w:rsidRDefault="006816D2" w:rsidP="00D05442">
      <w:pPr>
        <w:spacing w:line="360" w:lineRule="auto"/>
        <w:ind w:right="132"/>
        <w:jc w:val="both"/>
        <w:rPr>
          <w:rFonts w:ascii="Times New Roman" w:hAnsi="Times New Roman" w:cs="Times New Roman"/>
          <w:i/>
        </w:rPr>
      </w:pPr>
      <w:r w:rsidRPr="006816D2">
        <w:rPr>
          <w:rFonts w:ascii="Times New Roman" w:hAnsi="Times New Roman" w:cs="Times New Roman"/>
        </w:rPr>
        <w:lastRenderedPageBreak/>
        <w:t>(</w:t>
      </w:r>
      <w:r w:rsidRPr="006816D2">
        <w:rPr>
          <w:rFonts w:ascii="Times New Roman" w:hAnsi="Times New Roman" w:cs="Times New Roman"/>
          <w:i/>
        </w:rPr>
        <w:t>Barrare una delle seguenti opzioni)</w:t>
      </w:r>
    </w:p>
    <w:p w:rsidR="00A72E91" w:rsidRDefault="006E3FA0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proofErr w:type="gramStart"/>
      <w:r w:rsidRPr="0084513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 w:rsidRPr="006E3FA0">
        <w:rPr>
          <w:rFonts w:ascii="Times New Roman" w:hAnsi="Times New Roman" w:cs="Times New Roman"/>
        </w:rPr>
        <w:t>che</w:t>
      </w:r>
      <w:proofErr w:type="gramEnd"/>
      <w:r w:rsidRPr="006E3FA0">
        <w:rPr>
          <w:rFonts w:ascii="Times New Roman" w:hAnsi="Times New Roman" w:cs="Times New Roman"/>
        </w:rPr>
        <w:t xml:space="preserve"> detto/i immobile/i è/sono soggetto/i a _____________________________(contratto di locazione);</w:t>
      </w:r>
    </w:p>
    <w:p w:rsidR="00E35569" w:rsidRPr="001D76E8" w:rsidRDefault="00E35569" w:rsidP="00E35569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 xml:space="preserve">Nel caso in esame </w:t>
      </w:r>
      <w:r w:rsidRPr="005C71D5">
        <w:rPr>
          <w:rFonts w:ascii="Times New Roman" w:hAnsi="Times New Roman" w:cs="Times New Roman"/>
          <w:i/>
          <w:u w:val="single"/>
        </w:rPr>
        <w:t xml:space="preserve">si allega idonea </w:t>
      </w:r>
      <w:r>
        <w:rPr>
          <w:rFonts w:ascii="Times New Roman" w:hAnsi="Times New Roman" w:cs="Times New Roman"/>
          <w:i/>
          <w:u w:val="single"/>
        </w:rPr>
        <w:t>documentazione (contratto)</w:t>
      </w:r>
    </w:p>
    <w:p w:rsidR="00E35569" w:rsidRDefault="00E35569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</w:p>
    <w:p w:rsidR="00C40A2D" w:rsidRPr="00C40A2D" w:rsidRDefault="00C40A2D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i/>
        </w:rPr>
      </w:pPr>
      <w:proofErr w:type="gramStart"/>
      <w:r w:rsidRPr="00C40A2D">
        <w:rPr>
          <w:rFonts w:ascii="Times New Roman" w:hAnsi="Times New Roman" w:cs="Times New Roman"/>
          <w:i/>
        </w:rPr>
        <w:t>oppure</w:t>
      </w:r>
      <w:proofErr w:type="gramEnd"/>
    </w:p>
    <w:p w:rsidR="006E3FA0" w:rsidRDefault="006E3FA0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b/>
        </w:rPr>
      </w:pPr>
      <w:proofErr w:type="gramStart"/>
      <w:r w:rsidRPr="0084513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 w:rsidRPr="006E3FA0">
        <w:rPr>
          <w:rFonts w:ascii="Times New Roman" w:hAnsi="Times New Roman" w:cs="Times New Roman"/>
        </w:rPr>
        <w:t>che</w:t>
      </w:r>
      <w:proofErr w:type="gramEnd"/>
      <w:r w:rsidRPr="006E3FA0">
        <w:rPr>
          <w:rFonts w:ascii="Times New Roman" w:hAnsi="Times New Roman" w:cs="Times New Roman"/>
        </w:rPr>
        <w:t xml:space="preserve"> detto/i immobile/i è/sono libero/i da persone e cose</w:t>
      </w:r>
      <w:r>
        <w:rPr>
          <w:rFonts w:ascii="Times New Roman" w:hAnsi="Times New Roman" w:cs="Times New Roman"/>
        </w:rPr>
        <w:t>;</w:t>
      </w:r>
    </w:p>
    <w:p w:rsidR="006816D2" w:rsidRDefault="006816D2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b/>
        </w:rPr>
      </w:pPr>
    </w:p>
    <w:p w:rsidR="006816D2" w:rsidRPr="006816D2" w:rsidRDefault="006816D2" w:rsidP="00D05442">
      <w:pPr>
        <w:spacing w:line="360" w:lineRule="auto"/>
        <w:ind w:right="132"/>
        <w:jc w:val="both"/>
        <w:rPr>
          <w:rFonts w:ascii="Times New Roman" w:hAnsi="Times New Roman" w:cs="Times New Roman"/>
          <w:i/>
        </w:rPr>
      </w:pPr>
      <w:r w:rsidRPr="006816D2">
        <w:rPr>
          <w:rFonts w:ascii="Times New Roman" w:hAnsi="Times New Roman" w:cs="Times New Roman"/>
        </w:rPr>
        <w:t>(</w:t>
      </w:r>
      <w:r w:rsidRPr="006816D2">
        <w:rPr>
          <w:rFonts w:ascii="Times New Roman" w:hAnsi="Times New Roman" w:cs="Times New Roman"/>
          <w:i/>
        </w:rPr>
        <w:t>Barrare una delle seguenti opzioni)</w:t>
      </w:r>
    </w:p>
    <w:p w:rsidR="006E3FA0" w:rsidRDefault="006E3FA0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proofErr w:type="gramStart"/>
      <w:r w:rsidRPr="0084513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 w:rsidRPr="006E3FA0">
        <w:rPr>
          <w:rFonts w:ascii="Times New Roman" w:hAnsi="Times New Roman" w:cs="Times New Roman"/>
        </w:rPr>
        <w:t>che</w:t>
      </w:r>
      <w:proofErr w:type="gramEnd"/>
      <w:r w:rsidRPr="006E3FA0">
        <w:rPr>
          <w:rFonts w:ascii="Times New Roman" w:hAnsi="Times New Roman" w:cs="Times New Roman"/>
        </w:rPr>
        <w:t xml:space="preserve"> su detto/i immobile/i vi è assenza di diritti di terzi (mutui, ipoteche ed ogni altro onere pregiudizievole);</w:t>
      </w:r>
    </w:p>
    <w:p w:rsidR="00C40A2D" w:rsidRPr="00C40A2D" w:rsidRDefault="00C40A2D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i/>
        </w:rPr>
      </w:pPr>
      <w:proofErr w:type="gramStart"/>
      <w:r w:rsidRPr="00C40A2D">
        <w:rPr>
          <w:rFonts w:ascii="Times New Roman" w:hAnsi="Times New Roman" w:cs="Times New Roman"/>
          <w:i/>
        </w:rPr>
        <w:t>oppure</w:t>
      </w:r>
      <w:proofErr w:type="gramEnd"/>
    </w:p>
    <w:p w:rsidR="006E3FA0" w:rsidRDefault="006E3FA0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r w:rsidRPr="0084513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  </w:t>
      </w:r>
      <w:r w:rsidRPr="006E3FA0">
        <w:rPr>
          <w:rFonts w:ascii="Times New Roman" w:hAnsi="Times New Roman" w:cs="Times New Roman"/>
        </w:rPr>
        <w:t>che su detto/i immobile/i esistono i seguenti diritti o procedimenti di terzi: (indicare l’eventuale esistenza sul fondo di mutui ipotecari, ipoteche, pignoramenti e altri diritti o pretese di terzi):</w:t>
      </w:r>
    </w:p>
    <w:p w:rsidR="006E3FA0" w:rsidRDefault="006E3FA0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A2D" w:rsidRPr="00C40A2D" w:rsidRDefault="00C40A2D" w:rsidP="00D05442">
      <w:pPr>
        <w:spacing w:line="360" w:lineRule="auto"/>
        <w:ind w:right="132"/>
        <w:jc w:val="both"/>
        <w:rPr>
          <w:rFonts w:ascii="Times New Roman" w:hAnsi="Times New Roman" w:cs="Times New Roman"/>
        </w:rPr>
      </w:pPr>
      <w:r w:rsidRPr="00C40A2D">
        <w:rPr>
          <w:rFonts w:ascii="Times New Roman" w:hAnsi="Times New Roman" w:cs="Times New Roman"/>
        </w:rPr>
        <w:t>In caso di mutuo ipotecario/ipoteca allega, o sarà successivamente presentata, dichiarazione dell’istituto di credito che autorizza la società alla riscossione dell’indennità.</w:t>
      </w:r>
    </w:p>
    <w:p w:rsidR="005C71D5" w:rsidRDefault="005C71D5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</w:p>
    <w:p w:rsidR="00565E36" w:rsidRPr="00565E36" w:rsidRDefault="00E964F5" w:rsidP="00D05442">
      <w:pPr>
        <w:spacing w:before="60" w:after="40" w:line="360" w:lineRule="auto"/>
        <w:ind w:right="132"/>
        <w:jc w:val="both"/>
        <w:rPr>
          <w:rFonts w:ascii="Times New Roman" w:hAnsi="Times New Roman" w:cs="Times New Roman"/>
        </w:rPr>
      </w:pPr>
      <w:r w:rsidRPr="00565E36">
        <w:rPr>
          <w:rFonts w:ascii="Times New Roman" w:hAnsi="Times New Roman" w:cs="Times New Roman"/>
        </w:rPr>
        <w:t xml:space="preserve">Il/la sottoscritto/a dichiara </w:t>
      </w:r>
      <w:r w:rsidR="0005427E" w:rsidRPr="00565E36">
        <w:rPr>
          <w:rFonts w:ascii="Times New Roman" w:hAnsi="Times New Roman" w:cs="Times New Roman"/>
        </w:rPr>
        <w:t>altresì:</w:t>
      </w:r>
    </w:p>
    <w:p w:rsidR="00E35569" w:rsidRPr="001349CD" w:rsidRDefault="00E964F5" w:rsidP="00211C45">
      <w:pPr>
        <w:pStyle w:val="Paragrafoelenco"/>
        <w:numPr>
          <w:ilvl w:val="0"/>
          <w:numId w:val="3"/>
        </w:numPr>
        <w:spacing w:before="60" w:after="40" w:line="360" w:lineRule="auto"/>
        <w:ind w:right="132"/>
        <w:rPr>
          <w:rFonts w:ascii="Times New Roman" w:hAnsi="Times New Roman" w:cs="Times New Roman"/>
          <w:i/>
        </w:rPr>
      </w:pPr>
      <w:r w:rsidRPr="001349CD">
        <w:rPr>
          <w:rFonts w:ascii="Times New Roman" w:hAnsi="Times New Roman" w:cs="Times New Roman"/>
          <w:b/>
          <w:u w:val="single"/>
        </w:rPr>
        <w:t xml:space="preserve">di essere pienamente consapevole, con la sottoscrizione della presente, </w:t>
      </w:r>
      <w:r w:rsidR="005C71D5" w:rsidRPr="001349CD">
        <w:rPr>
          <w:rFonts w:ascii="Times New Roman" w:hAnsi="Times New Roman" w:cs="Times New Roman"/>
          <w:b/>
          <w:u w:val="single"/>
        </w:rPr>
        <w:t xml:space="preserve">che </w:t>
      </w:r>
      <w:r w:rsidRPr="001349CD">
        <w:rPr>
          <w:rFonts w:ascii="Times New Roman" w:hAnsi="Times New Roman" w:cs="Times New Roman"/>
          <w:b/>
          <w:u w:val="single"/>
        </w:rPr>
        <w:t xml:space="preserve">l’accettazione della </w:t>
      </w:r>
      <w:r w:rsidR="0005427E" w:rsidRPr="001349CD">
        <w:rPr>
          <w:rFonts w:ascii="Times New Roman" w:hAnsi="Times New Roman" w:cs="Times New Roman"/>
          <w:b/>
          <w:u w:val="single"/>
        </w:rPr>
        <w:t>stimata indennità</w:t>
      </w:r>
      <w:r w:rsidR="00A15D9A">
        <w:rPr>
          <w:rFonts w:ascii="Times New Roman" w:hAnsi="Times New Roman" w:cs="Times New Roman"/>
          <w:b/>
          <w:u w:val="single"/>
        </w:rPr>
        <w:t xml:space="preserve"> di cui alla allegata perizia di stima a firma del tecnico abilitato</w:t>
      </w:r>
      <w:r w:rsidRPr="001349CD">
        <w:rPr>
          <w:rFonts w:ascii="Times New Roman" w:hAnsi="Times New Roman" w:cs="Times New Roman"/>
          <w:b/>
          <w:u w:val="single"/>
        </w:rPr>
        <w:t xml:space="preserve"> è </w:t>
      </w:r>
      <w:r w:rsidR="0005427E" w:rsidRPr="001349CD">
        <w:rPr>
          <w:rFonts w:ascii="Times New Roman" w:hAnsi="Times New Roman" w:cs="Times New Roman"/>
          <w:b/>
          <w:u w:val="single"/>
        </w:rPr>
        <w:t>subordinata al</w:t>
      </w:r>
      <w:r w:rsidR="00306B47" w:rsidRPr="001349CD">
        <w:rPr>
          <w:rFonts w:ascii="Times New Roman" w:hAnsi="Times New Roman" w:cs="Times New Roman"/>
          <w:b/>
          <w:u w:val="single"/>
        </w:rPr>
        <w:t>l’ammissione al</w:t>
      </w:r>
      <w:r w:rsidR="0005427E" w:rsidRPr="001349CD">
        <w:rPr>
          <w:rFonts w:ascii="Times New Roman" w:hAnsi="Times New Roman" w:cs="Times New Roman"/>
          <w:b/>
          <w:u w:val="single"/>
        </w:rPr>
        <w:t xml:space="preserve"> finanziamento</w:t>
      </w:r>
      <w:r w:rsidR="0005427E" w:rsidRPr="00565E36">
        <w:rPr>
          <w:rFonts w:ascii="Times New Roman" w:hAnsi="Times New Roman" w:cs="Times New Roman"/>
        </w:rPr>
        <w:t xml:space="preserve"> di cui all’ </w:t>
      </w:r>
      <w:r w:rsidR="0005427E" w:rsidRPr="00565E36">
        <w:rPr>
          <w:rFonts w:ascii="Times New Roman" w:hAnsi="Times New Roman" w:cs="Times New Roman"/>
          <w:i/>
        </w:rPr>
        <w:t>Avviso pubblico per il finanziamento di proposte progettuali relative a “</w:t>
      </w:r>
      <w:r w:rsidR="00211C45">
        <w:rPr>
          <w:rFonts w:ascii="Times New Roman" w:hAnsi="Times New Roman" w:cs="Times New Roman"/>
          <w:i/>
        </w:rPr>
        <w:t>A</w:t>
      </w:r>
      <w:r w:rsidR="0005427E" w:rsidRPr="00565E36">
        <w:rPr>
          <w:rFonts w:ascii="Times New Roman" w:hAnsi="Times New Roman" w:cs="Times New Roman"/>
          <w:i/>
        </w:rPr>
        <w:t>cquisizione al Demanio di Siti Natura 2000 ricadenti all’interno di aree protette della Regione Siciliana” del PR FESR Sicilia 2021-2027 - approvato giu</w:t>
      </w:r>
      <w:r w:rsidR="005C71D5">
        <w:rPr>
          <w:rFonts w:ascii="Times New Roman" w:hAnsi="Times New Roman" w:cs="Times New Roman"/>
          <w:i/>
        </w:rPr>
        <w:t>sta DDG n. 1657 del 20.12.2024</w:t>
      </w:r>
      <w:r w:rsidR="00211C45">
        <w:rPr>
          <w:rFonts w:ascii="Times New Roman" w:hAnsi="Times New Roman" w:cs="Times New Roman"/>
          <w:i/>
        </w:rPr>
        <w:t>”</w:t>
      </w:r>
      <w:r w:rsidR="005C71D5">
        <w:rPr>
          <w:rFonts w:ascii="Times New Roman" w:hAnsi="Times New Roman" w:cs="Times New Roman"/>
        </w:rPr>
        <w:t xml:space="preserve"> </w:t>
      </w:r>
      <w:r w:rsidR="005C71D5" w:rsidRPr="001349CD">
        <w:rPr>
          <w:rFonts w:ascii="Times New Roman" w:hAnsi="Times New Roman" w:cs="Times New Roman"/>
          <w:b/>
          <w:u w:val="single"/>
        </w:rPr>
        <w:t>e, comunque, sino alla concorrenza della dotazione finanziaria prevista</w:t>
      </w:r>
      <w:r w:rsidR="00211C45" w:rsidRPr="001349CD">
        <w:rPr>
          <w:rFonts w:ascii="Times New Roman" w:hAnsi="Times New Roman" w:cs="Times New Roman"/>
          <w:b/>
          <w:u w:val="single"/>
        </w:rPr>
        <w:t xml:space="preserve"> per la misura in oggetto</w:t>
      </w:r>
      <w:r w:rsidR="005C71D5">
        <w:rPr>
          <w:rFonts w:ascii="Times New Roman" w:hAnsi="Times New Roman" w:cs="Times New Roman"/>
        </w:rPr>
        <w:t>;</w:t>
      </w:r>
    </w:p>
    <w:p w:rsidR="001349CD" w:rsidRPr="00E95C71" w:rsidRDefault="001349CD" w:rsidP="00211C45">
      <w:pPr>
        <w:pStyle w:val="Paragrafoelenco"/>
        <w:numPr>
          <w:ilvl w:val="0"/>
          <w:numId w:val="3"/>
        </w:numPr>
        <w:spacing w:before="60" w:after="40" w:line="360" w:lineRule="auto"/>
        <w:ind w:right="132"/>
        <w:rPr>
          <w:rFonts w:ascii="Times New Roman" w:hAnsi="Times New Roman" w:cs="Times New Roman"/>
          <w:b/>
          <w:u w:val="single"/>
        </w:rPr>
      </w:pPr>
      <w:proofErr w:type="gramStart"/>
      <w:r w:rsidRPr="00E95C71">
        <w:rPr>
          <w:rFonts w:ascii="Times New Roman" w:hAnsi="Times New Roman" w:cs="Times New Roman"/>
          <w:b/>
          <w:u w:val="single"/>
        </w:rPr>
        <w:t>la</w:t>
      </w:r>
      <w:proofErr w:type="gramEnd"/>
      <w:r w:rsidRPr="00E95C71">
        <w:rPr>
          <w:rFonts w:ascii="Times New Roman" w:hAnsi="Times New Roman" w:cs="Times New Roman"/>
          <w:b/>
          <w:u w:val="single"/>
        </w:rPr>
        <w:t xml:space="preserve"> presente adesione all’Avviso in argomento non costituisce impegno di alcun genere </w:t>
      </w:r>
      <w:r w:rsidR="002C1C90" w:rsidRPr="00E95C71">
        <w:rPr>
          <w:rFonts w:ascii="Times New Roman" w:hAnsi="Times New Roman" w:cs="Times New Roman"/>
          <w:b/>
          <w:u w:val="single"/>
        </w:rPr>
        <w:t>degli Enti</w:t>
      </w:r>
      <w:r w:rsidRPr="00E95C71">
        <w:rPr>
          <w:rFonts w:ascii="Times New Roman" w:hAnsi="Times New Roman" w:cs="Times New Roman"/>
          <w:b/>
          <w:u w:val="single"/>
        </w:rPr>
        <w:t xml:space="preserve"> verso il sottoscritto</w:t>
      </w:r>
      <w:r w:rsidR="00892F65" w:rsidRPr="00E95C71">
        <w:rPr>
          <w:rFonts w:ascii="Times New Roman" w:hAnsi="Times New Roman" w:cs="Times New Roman"/>
          <w:b/>
          <w:u w:val="single"/>
        </w:rPr>
        <w:t>re che ha presentato istanza di adesione;</w:t>
      </w:r>
    </w:p>
    <w:p w:rsidR="001349CD" w:rsidRPr="00211C45" w:rsidRDefault="001349CD" w:rsidP="00211C45">
      <w:pPr>
        <w:pStyle w:val="Paragrafoelenco"/>
        <w:numPr>
          <w:ilvl w:val="0"/>
          <w:numId w:val="3"/>
        </w:numPr>
        <w:spacing w:before="60" w:after="40" w:line="360" w:lineRule="auto"/>
        <w:ind w:right="132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u w:val="single"/>
        </w:rPr>
        <w:t>di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essere consapevole e accettare, senza nulla a pretendere, che gli importi </w:t>
      </w:r>
      <w:r w:rsidR="00892F65">
        <w:rPr>
          <w:rFonts w:ascii="Times New Roman" w:hAnsi="Times New Roman" w:cs="Times New Roman"/>
          <w:b/>
          <w:u w:val="single"/>
        </w:rPr>
        <w:t xml:space="preserve">stimati di cui alla allegata perizia </w:t>
      </w:r>
      <w:r>
        <w:rPr>
          <w:rFonts w:ascii="Times New Roman" w:hAnsi="Times New Roman" w:cs="Times New Roman"/>
          <w:b/>
          <w:u w:val="single"/>
        </w:rPr>
        <w:t>sono subordinati a valutazione</w:t>
      </w:r>
      <w:r w:rsidR="00A15D9A">
        <w:rPr>
          <w:rFonts w:ascii="Times New Roman" w:hAnsi="Times New Roman" w:cs="Times New Roman"/>
          <w:b/>
          <w:u w:val="single"/>
        </w:rPr>
        <w:t xml:space="preserve"> di ammissibilità e congruità</w:t>
      </w:r>
      <w:r>
        <w:rPr>
          <w:rFonts w:ascii="Times New Roman" w:hAnsi="Times New Roman" w:cs="Times New Roman"/>
          <w:b/>
          <w:u w:val="single"/>
        </w:rPr>
        <w:t xml:space="preserve"> da parte dell’Assessorato Regionale Territorio e Ambiente;</w:t>
      </w:r>
    </w:p>
    <w:p w:rsidR="00E964F5" w:rsidRDefault="00E964F5" w:rsidP="00D05442">
      <w:pPr>
        <w:pStyle w:val="Paragrafoelenco"/>
        <w:numPr>
          <w:ilvl w:val="0"/>
          <w:numId w:val="3"/>
        </w:numPr>
        <w:spacing w:before="60" w:after="40" w:line="360" w:lineRule="auto"/>
        <w:ind w:right="132"/>
        <w:rPr>
          <w:rFonts w:ascii="Times New Roman" w:hAnsi="Times New Roman" w:cs="Times New Roman"/>
        </w:rPr>
      </w:pPr>
      <w:proofErr w:type="gramStart"/>
      <w:r w:rsidRPr="00565E36">
        <w:rPr>
          <w:rFonts w:ascii="Times New Roman" w:hAnsi="Times New Roman" w:cs="Times New Roman"/>
        </w:rPr>
        <w:t>il</w:t>
      </w:r>
      <w:proofErr w:type="gramEnd"/>
      <w:r w:rsidRPr="00565E36">
        <w:rPr>
          <w:rFonts w:ascii="Times New Roman" w:hAnsi="Times New Roman" w:cs="Times New Roman"/>
        </w:rPr>
        <w:t xml:space="preserve"> proprio consenso all’utilizzo dei dati personali e sensibili che saranno trattati nell’ambito del</w:t>
      </w:r>
      <w:r w:rsidRPr="00565E36">
        <w:rPr>
          <w:rFonts w:ascii="Times New Roman" w:hAnsi="Times New Roman" w:cs="Times New Roman"/>
        </w:rPr>
        <w:sym w:font="Symbol" w:char="F02D"/>
      </w:r>
      <w:r w:rsidRPr="00565E36">
        <w:rPr>
          <w:rFonts w:ascii="Times New Roman" w:hAnsi="Times New Roman" w:cs="Times New Roman"/>
        </w:rPr>
        <w:t xml:space="preserve"> procedimento per il quale la presente dichiarazione viene resa nonché a fini istituzionali, ai sensi e per gli effetti del </w:t>
      </w:r>
      <w:r w:rsidR="001D76E8" w:rsidRPr="00565E36">
        <w:rPr>
          <w:rFonts w:ascii="Times New Roman" w:hAnsi="Times New Roman" w:cs="Times New Roman"/>
        </w:rPr>
        <w:t>D.</w:t>
      </w:r>
      <w:r w:rsidR="00981FC8">
        <w:rPr>
          <w:rFonts w:ascii="Times New Roman" w:hAnsi="Times New Roman" w:cs="Times New Roman"/>
        </w:rPr>
        <w:t xml:space="preserve"> </w:t>
      </w:r>
      <w:proofErr w:type="spellStart"/>
      <w:r w:rsidR="001D76E8" w:rsidRPr="00565E36">
        <w:rPr>
          <w:rFonts w:ascii="Times New Roman" w:hAnsi="Times New Roman" w:cs="Times New Roman"/>
        </w:rPr>
        <w:t>Lgs</w:t>
      </w:r>
      <w:proofErr w:type="spellEnd"/>
      <w:r w:rsidR="001D76E8" w:rsidRPr="00565E36">
        <w:rPr>
          <w:rFonts w:ascii="Times New Roman" w:hAnsi="Times New Roman" w:cs="Times New Roman"/>
        </w:rPr>
        <w:t xml:space="preserve"> </w:t>
      </w:r>
      <w:r w:rsidR="00F15986">
        <w:rPr>
          <w:rFonts w:ascii="Times New Roman" w:hAnsi="Times New Roman" w:cs="Times New Roman"/>
        </w:rPr>
        <w:t>30/06/2003, n. 196 e ss.mm.;</w:t>
      </w:r>
    </w:p>
    <w:p w:rsidR="00E964F5" w:rsidRPr="00565E36" w:rsidRDefault="00E964F5" w:rsidP="00211C45">
      <w:pPr>
        <w:pStyle w:val="Corpotesto"/>
        <w:spacing w:before="120" w:after="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5E36">
        <w:rPr>
          <w:rFonts w:ascii="Times New Roman" w:hAnsi="Times New Roman" w:cs="Times New Roman"/>
          <w:sz w:val="22"/>
          <w:szCs w:val="22"/>
        </w:rPr>
        <w:lastRenderedPageBreak/>
        <w:t xml:space="preserve">Il/la sottoscritto/a si impegna di comunicare al </w:t>
      </w:r>
      <w:r w:rsidR="00565E36" w:rsidRPr="00565E36">
        <w:rPr>
          <w:rFonts w:ascii="Times New Roman" w:hAnsi="Times New Roman" w:cs="Times New Roman"/>
          <w:sz w:val="22"/>
          <w:szCs w:val="22"/>
        </w:rPr>
        <w:t>C</w:t>
      </w:r>
      <w:r w:rsidRPr="00565E36">
        <w:rPr>
          <w:rFonts w:ascii="Times New Roman" w:hAnsi="Times New Roman" w:cs="Times New Roman"/>
          <w:sz w:val="22"/>
          <w:szCs w:val="22"/>
        </w:rPr>
        <w:t xml:space="preserve">omune di </w:t>
      </w:r>
      <w:r w:rsidR="00565E36" w:rsidRPr="00565E36">
        <w:rPr>
          <w:rFonts w:ascii="Times New Roman" w:hAnsi="Times New Roman" w:cs="Times New Roman"/>
          <w:sz w:val="22"/>
          <w:szCs w:val="22"/>
        </w:rPr>
        <w:t>Mazara del Vallo</w:t>
      </w:r>
      <w:r w:rsidRPr="00565E36">
        <w:rPr>
          <w:rFonts w:ascii="Times New Roman" w:hAnsi="Times New Roman" w:cs="Times New Roman"/>
          <w:sz w:val="22"/>
          <w:szCs w:val="22"/>
        </w:rPr>
        <w:t xml:space="preserve"> </w:t>
      </w:r>
      <w:r w:rsidRPr="007C08B0">
        <w:rPr>
          <w:rFonts w:ascii="Times New Roman" w:hAnsi="Times New Roman" w:cs="Times New Roman"/>
          <w:b/>
          <w:sz w:val="22"/>
          <w:szCs w:val="22"/>
          <w:u w:val="single"/>
        </w:rPr>
        <w:t>eventuali future variazioni</w:t>
      </w:r>
      <w:r w:rsidRPr="00565E36">
        <w:rPr>
          <w:rFonts w:ascii="Times New Roman" w:hAnsi="Times New Roman" w:cs="Times New Roman"/>
          <w:sz w:val="22"/>
          <w:szCs w:val="22"/>
        </w:rPr>
        <w:t xml:space="preserve"> che dovessero intervenire nella titolarità della proprietà e di quant’altro sopra dichiarato dalla data di sottoscrizione della presente dichiarazione alla data del trasferimento della proprietà del/degli immobile/i in favore del Demanio Regionale</w:t>
      </w:r>
      <w:r w:rsidR="00565E36" w:rsidRPr="00565E36">
        <w:rPr>
          <w:rFonts w:ascii="Times New Roman" w:hAnsi="Times New Roman" w:cs="Times New Roman"/>
          <w:sz w:val="22"/>
          <w:szCs w:val="22"/>
        </w:rPr>
        <w:t xml:space="preserve"> della Regione Siciliana</w:t>
      </w:r>
      <w:r w:rsidRPr="00565E36">
        <w:rPr>
          <w:rFonts w:ascii="Times New Roman" w:hAnsi="Times New Roman" w:cs="Times New Roman"/>
          <w:sz w:val="22"/>
          <w:szCs w:val="22"/>
        </w:rPr>
        <w:t>.</w:t>
      </w:r>
    </w:p>
    <w:p w:rsidR="00565E36" w:rsidRDefault="00565E36" w:rsidP="00D05442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D6D2D" w:rsidRPr="00565E36" w:rsidRDefault="00306B47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Luogo, Data</w:t>
      </w:r>
    </w:p>
    <w:p w:rsidR="003D6D2D" w:rsidRPr="00565E36" w:rsidRDefault="003D6D2D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3D6D2D" w:rsidRPr="00565E36" w:rsidRDefault="003D6D2D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3D6D2D" w:rsidRPr="00565E36" w:rsidRDefault="003D6D2D">
      <w:pPr>
        <w:pStyle w:val="Corpotesto"/>
        <w:spacing w:before="110"/>
        <w:rPr>
          <w:rFonts w:ascii="Times New Roman" w:hAnsi="Times New Roman" w:cs="Times New Roman"/>
          <w:b/>
          <w:sz w:val="22"/>
          <w:szCs w:val="22"/>
        </w:rPr>
      </w:pPr>
    </w:p>
    <w:p w:rsidR="00565E36" w:rsidRPr="00565E36" w:rsidRDefault="00C347E5">
      <w:pPr>
        <w:tabs>
          <w:tab w:val="left" w:pos="2631"/>
          <w:tab w:val="left" w:pos="4249"/>
          <w:tab w:val="left" w:pos="9550"/>
        </w:tabs>
        <w:ind w:left="1"/>
        <w:rPr>
          <w:rFonts w:ascii="Times New Roman" w:hAnsi="Times New Roman" w:cs="Times New Roman"/>
        </w:rPr>
      </w:pPr>
      <w:r w:rsidRPr="00565E36">
        <w:rPr>
          <w:rFonts w:ascii="Times New Roman" w:hAnsi="Times New Roman" w:cs="Times New Roman"/>
        </w:rPr>
        <w:tab/>
      </w:r>
      <w:r w:rsidRPr="00565E36">
        <w:rPr>
          <w:rFonts w:ascii="Times New Roman" w:hAnsi="Times New Roman" w:cs="Times New Roman"/>
        </w:rPr>
        <w:tab/>
      </w:r>
      <w:r w:rsidR="00565E36" w:rsidRPr="00565E36">
        <w:rPr>
          <w:rFonts w:ascii="Times New Roman" w:hAnsi="Times New Roman" w:cs="Times New Roman"/>
        </w:rPr>
        <w:t xml:space="preserve">                                                   Il Dichiarante</w:t>
      </w:r>
    </w:p>
    <w:p w:rsidR="003D6D2D" w:rsidRPr="00565E36" w:rsidRDefault="00565E36" w:rsidP="00565E36">
      <w:pPr>
        <w:tabs>
          <w:tab w:val="left" w:pos="2631"/>
          <w:tab w:val="left" w:pos="4249"/>
          <w:tab w:val="left" w:pos="9550"/>
        </w:tabs>
        <w:spacing w:before="240"/>
        <w:ind w:left="1"/>
        <w:rPr>
          <w:rFonts w:ascii="Times New Roman" w:hAnsi="Times New Roman" w:cs="Times New Roman"/>
        </w:rPr>
      </w:pPr>
      <w:r w:rsidRPr="00565E36">
        <w:rPr>
          <w:rFonts w:ascii="Times New Roman" w:hAnsi="Times New Roman" w:cs="Times New Roman"/>
        </w:rPr>
        <w:tab/>
        <w:t xml:space="preserve">                                                               ____________________________</w:t>
      </w:r>
      <w:r w:rsidR="00C347E5" w:rsidRPr="00565E36">
        <w:rPr>
          <w:rFonts w:ascii="Times New Roman" w:hAnsi="Times New Roman" w:cs="Times New Roman"/>
        </w:rPr>
        <w:tab/>
      </w:r>
    </w:p>
    <w:sectPr w:rsidR="003D6D2D" w:rsidRPr="00565E36" w:rsidSect="00981FC8">
      <w:headerReference w:type="default" r:id="rId7"/>
      <w:footerReference w:type="default" r:id="rId8"/>
      <w:type w:val="continuous"/>
      <w:pgSz w:w="11900" w:h="16840"/>
      <w:pgMar w:top="896" w:right="992" w:bottom="1702" w:left="1133" w:header="426" w:footer="16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A5" w:rsidRDefault="00DF3FA5" w:rsidP="003D6D2D">
      <w:r>
        <w:separator/>
      </w:r>
    </w:p>
  </w:endnote>
  <w:endnote w:type="continuationSeparator" w:id="0">
    <w:p w:rsidR="00DF3FA5" w:rsidRDefault="00DF3FA5" w:rsidP="003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D2D" w:rsidRDefault="00AA3C2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9481820</wp:posOffset>
              </wp:positionV>
              <wp:extent cx="6146800" cy="3962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D2D" w:rsidRPr="00891929" w:rsidRDefault="003D6D2D" w:rsidP="008919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7pt;margin-top:746.6pt;width:484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HMrQIAAKgFAAAOAAAAZHJzL2Uyb0RvYy54bWysVG1vmzAQ/j5p/8HydwqkhAZUUrUhTJO6&#10;F6nbD3BsE6yBzWwnpKv233c2JU1bTZq2+YN12Ofn7rl7uMurQ9eiPddGKFng+CzCiEuqmJDbAn/9&#10;UgULjIwlkpFWSV7ge27w1fLtm8uhz/lMNaplXCMAkSYf+gI31vZ5GBra8I6YM9VzCZe10h2x8Km3&#10;IdNkAPSuDWdRlIaD0qzXinJj4LQcL/HS49c1p/ZTXRtuUVtgyM36Xft94/ZweUnyrSZ9I+hjGuQv&#10;suiIkBD0CFUSS9BOi1dQnaBaGVXbM6q6UNW1oNxzADZx9ILNXUN67rlAcUx/LJP5f7D04/6zRoJB&#10;7zCSpIMWMUWNCxy74gy9ycHnrgcve7hRB+foiJr+VtFvBkm1aojc8mut1dBwwiA5/zI8eTriGAey&#10;GT4oBlHIzioPdKh15wChFgjQoUn3x8bwg0UUDtM4SRcRXFG4O8/SWeI7F5J8et1rY99x1SFnFFhD&#10;4z062d8aCzzAdXJxwaSqRNv65rfy2QE4jicQG566O5eF7+VDFmXrxXqRBMksXQdJVJbBdbVKgrSK&#10;L+bleblalfFPFzdO8kYwxqULM+kqTv6sb48KHxVxVJZRrWAOzqVk9HazajXaE9B15ZfrFiR/4hY+&#10;T8NfA5cXlGIo5s0sC6p0cREkVTIPsotoEURxdpOlUZIlZfWc0q2Q/N8poaHA2Xw2H8X0W26RX6+5&#10;kbwTFiZHK7oCgzRgjf+yk+BaMt9aS0Q72ielcOk/lQIqNjXaC9ZpdFSrPWwOgOJUvFHsHqSrFSgL&#10;RAjjDoxG6R8YDTA6Cmy+74jmGLXvJcjfzZnJ0JOxmQwiKTwtsMVoNFd2nEe7XottA8jjDybVNfwi&#10;tfDqfcoCUncfMA48icfR5ebN6bf3ehqwy18AAAD//wMAUEsDBBQABgAIAAAAIQCc3ouS4gAAAA4B&#10;AAAPAAAAZHJzL2Rvd25yZXYueG1sTI/BTsMwEETvSPyDtUjcqJ3ShCbEqSoEJyREGg49OrGbRI3X&#10;IXbb8PdsT3Cb2R3Nvs03sx3Y2Uy+dyghWghgBhune2wlfFVvD2tgPijUanBoJPwYD5vi9iZXmXYX&#10;LM15F1pGJegzJaELYcw4901nrPILNxqk3cFNVgWyU8v1pC5Ubge+FCLhVvVIFzo1mpfONMfdyUrY&#10;7rF87b8/6s/yUPZVlQp8T45S3t/N22dgwczhLwxXfEKHgphqd0Lt2UA+ilYUJbFKH5fArhHxlNKs&#10;JhXHcQK8yPn/N4pfAAAA//8DAFBLAQItABQABgAIAAAAIQC2gziS/gAAAOEBAAATAAAAAAAAAAAA&#10;AAAAAAAAAABbQ29udGVudF9UeXBlc10ueG1sUEsBAi0AFAAGAAgAAAAhADj9If/WAAAAlAEAAAsA&#10;AAAAAAAAAAAAAAAALwEAAF9yZWxzLy5yZWxzUEsBAi0AFAAGAAgAAAAhAAJQkcytAgAAqAUAAA4A&#10;AAAAAAAAAAAAAAAALgIAAGRycy9lMm9Eb2MueG1sUEsBAi0AFAAGAAgAAAAhAJzei5LiAAAADgEA&#10;AA8AAAAAAAAAAAAAAAAABwUAAGRycy9kb3ducmV2LnhtbFBLBQYAAAAABAAEAPMAAAAWBgAAAAA=&#10;" filled="f" stroked="f">
              <v:textbox inset="0,0,0,0">
                <w:txbxContent>
                  <w:p w:rsidR="003D6D2D" w:rsidRPr="00891929" w:rsidRDefault="003D6D2D" w:rsidP="0089192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A5" w:rsidRDefault="00DF3FA5" w:rsidP="003D6D2D">
      <w:r>
        <w:separator/>
      </w:r>
    </w:p>
  </w:footnote>
  <w:footnote w:type="continuationSeparator" w:id="0">
    <w:p w:rsidR="00DF3FA5" w:rsidRDefault="00DF3FA5" w:rsidP="003D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6A" w:rsidRDefault="003C3B6A">
    <w:pPr>
      <w:pStyle w:val="Intestazione"/>
    </w:pPr>
  </w:p>
  <w:p w:rsidR="003C3B6A" w:rsidRDefault="003C3B6A">
    <w:pPr>
      <w:pStyle w:val="Intestazione"/>
      <w:rPr>
        <w:rFonts w:ascii="Times New Roman" w:hAnsi="Times New Roman" w:cs="Times New Roman"/>
        <w:i/>
      </w:rPr>
    </w:pPr>
    <w:r w:rsidRPr="003C3B6A">
      <w:rPr>
        <w:rFonts w:ascii="Times New Roman" w:hAnsi="Times New Roman" w:cs="Times New Roman"/>
        <w:i/>
      </w:rPr>
      <w:t>Modello A</w:t>
    </w:r>
    <w:r w:rsidR="00981FC8">
      <w:rPr>
        <w:rFonts w:ascii="Times New Roman" w:hAnsi="Times New Roman" w:cs="Times New Roman"/>
        <w:i/>
      </w:rPr>
      <w:t xml:space="preserve"> – rev. </w:t>
    </w:r>
    <w:r w:rsidR="00511A8D">
      <w:rPr>
        <w:rFonts w:ascii="Times New Roman" w:hAnsi="Times New Roman" w:cs="Times New Roman"/>
        <w:i/>
      </w:rPr>
      <w:t>01</w:t>
    </w:r>
    <w:r w:rsidR="00981FC8">
      <w:rPr>
        <w:rFonts w:ascii="Times New Roman" w:hAnsi="Times New Roman" w:cs="Times New Roman"/>
        <w:i/>
      </w:rPr>
      <w:t xml:space="preserve"> </w:t>
    </w:r>
    <w:r w:rsidR="00511A8D">
      <w:rPr>
        <w:rFonts w:ascii="Times New Roman" w:hAnsi="Times New Roman" w:cs="Times New Roman"/>
        <w:i/>
      </w:rPr>
      <w:t>12</w:t>
    </w:r>
    <w:r w:rsidR="00981FC8">
      <w:rPr>
        <w:rFonts w:ascii="Times New Roman" w:hAnsi="Times New Roman" w:cs="Times New Roman"/>
        <w:i/>
      </w:rPr>
      <w:t>.06.2025</w:t>
    </w:r>
  </w:p>
  <w:p w:rsidR="006D3FD3" w:rsidRPr="003C3B6A" w:rsidRDefault="006D3FD3">
    <w:pPr>
      <w:pStyle w:val="Intestazione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F31"/>
    <w:multiLevelType w:val="hybridMultilevel"/>
    <w:tmpl w:val="66D6A2E0"/>
    <w:lvl w:ilvl="0" w:tplc="E60AA340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36ED1"/>
    <w:multiLevelType w:val="hybridMultilevel"/>
    <w:tmpl w:val="647A245E"/>
    <w:lvl w:ilvl="0" w:tplc="AE56BA14">
      <w:start w:val="1"/>
      <w:numFmt w:val="decimal"/>
      <w:lvlText w:val="%1."/>
      <w:lvlJc w:val="left"/>
      <w:pPr>
        <w:ind w:left="470" w:hanging="470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spacing w:val="-1"/>
        <w:w w:val="100"/>
        <w:sz w:val="21"/>
        <w:szCs w:val="21"/>
        <w:lang w:val="it-IT" w:eastAsia="en-US" w:bidi="ar-SA"/>
      </w:rPr>
    </w:lvl>
    <w:lvl w:ilvl="1" w:tplc="1520CE1C">
      <w:numFmt w:val="bullet"/>
      <w:lvlText w:val="•"/>
      <w:lvlJc w:val="left"/>
      <w:pPr>
        <w:ind w:left="1409" w:hanging="470"/>
      </w:pPr>
      <w:rPr>
        <w:rFonts w:hint="default"/>
        <w:lang w:val="it-IT" w:eastAsia="en-US" w:bidi="ar-SA"/>
      </w:rPr>
    </w:lvl>
    <w:lvl w:ilvl="2" w:tplc="BF302B44">
      <w:numFmt w:val="bullet"/>
      <w:lvlText w:val="•"/>
      <w:lvlJc w:val="left"/>
      <w:pPr>
        <w:ind w:left="2339" w:hanging="470"/>
      </w:pPr>
      <w:rPr>
        <w:rFonts w:hint="default"/>
        <w:lang w:val="it-IT" w:eastAsia="en-US" w:bidi="ar-SA"/>
      </w:rPr>
    </w:lvl>
    <w:lvl w:ilvl="3" w:tplc="25802A20">
      <w:numFmt w:val="bullet"/>
      <w:lvlText w:val="•"/>
      <w:lvlJc w:val="left"/>
      <w:pPr>
        <w:ind w:left="3268" w:hanging="470"/>
      </w:pPr>
      <w:rPr>
        <w:rFonts w:hint="default"/>
        <w:lang w:val="it-IT" w:eastAsia="en-US" w:bidi="ar-SA"/>
      </w:rPr>
    </w:lvl>
    <w:lvl w:ilvl="4" w:tplc="7B38AECC">
      <w:numFmt w:val="bullet"/>
      <w:lvlText w:val="•"/>
      <w:lvlJc w:val="left"/>
      <w:pPr>
        <w:ind w:left="4198" w:hanging="470"/>
      </w:pPr>
      <w:rPr>
        <w:rFonts w:hint="default"/>
        <w:lang w:val="it-IT" w:eastAsia="en-US" w:bidi="ar-SA"/>
      </w:rPr>
    </w:lvl>
    <w:lvl w:ilvl="5" w:tplc="34EC8E74">
      <w:numFmt w:val="bullet"/>
      <w:lvlText w:val="•"/>
      <w:lvlJc w:val="left"/>
      <w:pPr>
        <w:ind w:left="5127" w:hanging="470"/>
      </w:pPr>
      <w:rPr>
        <w:rFonts w:hint="default"/>
        <w:lang w:val="it-IT" w:eastAsia="en-US" w:bidi="ar-SA"/>
      </w:rPr>
    </w:lvl>
    <w:lvl w:ilvl="6" w:tplc="6E3463BC">
      <w:numFmt w:val="bullet"/>
      <w:lvlText w:val="•"/>
      <w:lvlJc w:val="left"/>
      <w:pPr>
        <w:ind w:left="6057" w:hanging="470"/>
      </w:pPr>
      <w:rPr>
        <w:rFonts w:hint="default"/>
        <w:lang w:val="it-IT" w:eastAsia="en-US" w:bidi="ar-SA"/>
      </w:rPr>
    </w:lvl>
    <w:lvl w:ilvl="7" w:tplc="AB52099C">
      <w:numFmt w:val="bullet"/>
      <w:lvlText w:val="•"/>
      <w:lvlJc w:val="left"/>
      <w:pPr>
        <w:ind w:left="6986" w:hanging="470"/>
      </w:pPr>
      <w:rPr>
        <w:rFonts w:hint="default"/>
        <w:lang w:val="it-IT" w:eastAsia="en-US" w:bidi="ar-SA"/>
      </w:rPr>
    </w:lvl>
    <w:lvl w:ilvl="8" w:tplc="192AC720">
      <w:numFmt w:val="bullet"/>
      <w:lvlText w:val="•"/>
      <w:lvlJc w:val="left"/>
      <w:pPr>
        <w:ind w:left="7916" w:hanging="470"/>
      </w:pPr>
      <w:rPr>
        <w:rFonts w:hint="default"/>
        <w:lang w:val="it-IT" w:eastAsia="en-US" w:bidi="ar-SA"/>
      </w:rPr>
    </w:lvl>
  </w:abstractNum>
  <w:abstractNum w:abstractNumId="2">
    <w:nsid w:val="594C0B48"/>
    <w:multiLevelType w:val="hybridMultilevel"/>
    <w:tmpl w:val="E1ECB7C2"/>
    <w:lvl w:ilvl="0" w:tplc="E60AA340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37010"/>
    <w:multiLevelType w:val="hybridMultilevel"/>
    <w:tmpl w:val="38AA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66A17F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2D"/>
    <w:rsid w:val="00006D2F"/>
    <w:rsid w:val="0003643C"/>
    <w:rsid w:val="000519AF"/>
    <w:rsid w:val="0005427E"/>
    <w:rsid w:val="000615AB"/>
    <w:rsid w:val="000740D0"/>
    <w:rsid w:val="001349CD"/>
    <w:rsid w:val="001D76E8"/>
    <w:rsid w:val="001F736C"/>
    <w:rsid w:val="00211C45"/>
    <w:rsid w:val="00256F3B"/>
    <w:rsid w:val="00274D20"/>
    <w:rsid w:val="002851D0"/>
    <w:rsid w:val="002C1C90"/>
    <w:rsid w:val="00306B47"/>
    <w:rsid w:val="00310D85"/>
    <w:rsid w:val="003C3B6A"/>
    <w:rsid w:val="003D6D2D"/>
    <w:rsid w:val="003E4F14"/>
    <w:rsid w:val="004B0AE3"/>
    <w:rsid w:val="004D7331"/>
    <w:rsid w:val="00511A8D"/>
    <w:rsid w:val="00522AA1"/>
    <w:rsid w:val="00565E36"/>
    <w:rsid w:val="005C01FF"/>
    <w:rsid w:val="005C6A8E"/>
    <w:rsid w:val="005C71D5"/>
    <w:rsid w:val="00661BF8"/>
    <w:rsid w:val="006816D2"/>
    <w:rsid w:val="006D3FD3"/>
    <w:rsid w:val="006E3FA0"/>
    <w:rsid w:val="007C08B0"/>
    <w:rsid w:val="0084513E"/>
    <w:rsid w:val="00891929"/>
    <w:rsid w:val="00892F65"/>
    <w:rsid w:val="00950D16"/>
    <w:rsid w:val="00981FC8"/>
    <w:rsid w:val="009C0794"/>
    <w:rsid w:val="009D434F"/>
    <w:rsid w:val="00A01444"/>
    <w:rsid w:val="00A15D9A"/>
    <w:rsid w:val="00A72E91"/>
    <w:rsid w:val="00AA28B0"/>
    <w:rsid w:val="00AA3C29"/>
    <w:rsid w:val="00B045B7"/>
    <w:rsid w:val="00B67FA4"/>
    <w:rsid w:val="00BD7259"/>
    <w:rsid w:val="00C01113"/>
    <w:rsid w:val="00C21B79"/>
    <w:rsid w:val="00C347E5"/>
    <w:rsid w:val="00C40A2D"/>
    <w:rsid w:val="00C74F24"/>
    <w:rsid w:val="00CC7EFD"/>
    <w:rsid w:val="00CF3EF2"/>
    <w:rsid w:val="00D02A16"/>
    <w:rsid w:val="00D05442"/>
    <w:rsid w:val="00D12749"/>
    <w:rsid w:val="00D61F5D"/>
    <w:rsid w:val="00DD22F0"/>
    <w:rsid w:val="00DF3FA5"/>
    <w:rsid w:val="00DF533D"/>
    <w:rsid w:val="00E1748A"/>
    <w:rsid w:val="00E35569"/>
    <w:rsid w:val="00E95C71"/>
    <w:rsid w:val="00E964F5"/>
    <w:rsid w:val="00F15986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DF4D5-D43B-4C4C-9449-4DB3D00E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D6D2D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6D2D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3D6D2D"/>
    <w:pPr>
      <w:ind w:right="13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6D2D"/>
    <w:pPr>
      <w:spacing w:before="146"/>
      <w:ind w:left="1" w:right="133"/>
      <w:jc w:val="both"/>
    </w:pPr>
  </w:style>
  <w:style w:type="paragraph" w:customStyle="1" w:styleId="TableParagraph">
    <w:name w:val="Table Paragraph"/>
    <w:basedOn w:val="Normale"/>
    <w:uiPriority w:val="1"/>
    <w:qFormat/>
    <w:rsid w:val="003D6D2D"/>
  </w:style>
  <w:style w:type="paragraph" w:styleId="Intestazione">
    <w:name w:val="header"/>
    <w:basedOn w:val="Normale"/>
    <w:link w:val="IntestazioneCarattere"/>
    <w:uiPriority w:val="99"/>
    <w:semiHidden/>
    <w:unhideWhenUsed/>
    <w:rsid w:val="00891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192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1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1929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Basone</dc:creator>
  <cp:lastModifiedBy>Bruno Ettore</cp:lastModifiedBy>
  <cp:revision>2</cp:revision>
  <dcterms:created xsi:type="dcterms:W3CDTF">2025-06-16T08:58:00Z</dcterms:created>
  <dcterms:modified xsi:type="dcterms:W3CDTF">2025-06-16T08:58:00Z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2007-05-21T00:00:00Z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